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473F4">
      <w:pPr>
        <w:tabs>
          <w:tab w:val="right" w:pos="9524"/>
        </w:tabs>
        <w:spacing w:line="340" w:lineRule="exact"/>
        <w:ind w:firstLine="646" w:firstLineChars="201"/>
        <w:jc w:val="center"/>
        <w:rPr>
          <w:rFonts w:hint="eastAsia" w:ascii="宋体" w:hAnsi="宋体" w:eastAsia="宋体" w:cs="宋体"/>
          <w:b/>
          <w:bCs w:val="0"/>
          <w:color w:val="auto"/>
          <w:sz w:val="32"/>
          <w:szCs w:val="32"/>
          <w:highlight w:val="none"/>
          <w:lang w:eastAsia="zh-CN"/>
        </w:rPr>
      </w:pPr>
      <w:r>
        <w:rPr>
          <w:rFonts w:hint="eastAsia" w:ascii="宋体" w:hAnsi="宋体" w:eastAsia="宋体" w:cs="宋体"/>
          <w:b/>
          <w:bCs w:val="0"/>
          <w:color w:val="auto"/>
          <w:sz w:val="32"/>
          <w:szCs w:val="32"/>
          <w:highlight w:val="none"/>
          <w:lang w:eastAsia="zh-CN"/>
        </w:rPr>
        <w:t>广州市番禺区健康管理中心</w:t>
      </w:r>
      <w:r>
        <w:rPr>
          <w:rFonts w:hint="eastAsia" w:ascii="宋体" w:hAnsi="宋体" w:eastAsia="宋体" w:cs="宋体"/>
          <w:b/>
          <w:bCs w:val="0"/>
          <w:color w:val="auto"/>
          <w:sz w:val="32"/>
          <w:szCs w:val="32"/>
          <w:highlight w:val="none"/>
          <w:lang w:val="en-US" w:eastAsia="zh-CN"/>
        </w:rPr>
        <w:t>2026-2027</w:t>
      </w:r>
      <w:r>
        <w:rPr>
          <w:rFonts w:hint="eastAsia" w:ascii="宋体" w:hAnsi="宋体" w:eastAsia="宋体" w:cs="宋体"/>
          <w:b/>
          <w:bCs w:val="0"/>
          <w:color w:val="auto"/>
          <w:sz w:val="32"/>
          <w:szCs w:val="32"/>
          <w:highlight w:val="none"/>
          <w:lang w:eastAsia="zh-CN"/>
        </w:rPr>
        <w:t>物业服务（保洁）需求书</w:t>
      </w:r>
    </w:p>
    <w:p w14:paraId="1BCA3861">
      <w:pPr>
        <w:tabs>
          <w:tab w:val="right" w:pos="9524"/>
        </w:tabs>
        <w:spacing w:line="340" w:lineRule="exact"/>
        <w:ind w:firstLine="646" w:firstLineChars="201"/>
        <w:jc w:val="center"/>
        <w:rPr>
          <w:rFonts w:hint="eastAsia" w:ascii="宋体" w:hAnsi="宋体" w:eastAsia="宋体" w:cs="Calibri"/>
          <w:b/>
          <w:color w:val="auto"/>
          <w:sz w:val="32"/>
          <w:szCs w:val="32"/>
          <w:highlight w:val="none"/>
          <w:lang w:eastAsia="zh-CN"/>
        </w:rPr>
      </w:pPr>
    </w:p>
    <w:p w14:paraId="05553937">
      <w:pPr>
        <w:numPr>
          <w:ilvl w:val="0"/>
          <w:numId w:val="0"/>
        </w:numPr>
        <w:tabs>
          <w:tab w:val="right" w:pos="9524"/>
        </w:tabs>
        <w:spacing w:line="340" w:lineRule="exact"/>
        <w:ind w:firstLine="632" w:firstLineChars="300"/>
        <w:jc w:val="left"/>
        <w:rPr>
          <w:rFonts w:hint="eastAsia" w:ascii="宋体" w:hAnsi="宋体" w:eastAsia="宋体" w:cs="Calibri"/>
          <w:b/>
          <w:color w:val="auto"/>
          <w:sz w:val="21"/>
          <w:szCs w:val="21"/>
          <w:highlight w:val="none"/>
          <w:lang w:eastAsia="zh-CN"/>
        </w:rPr>
      </w:pPr>
      <w:r>
        <w:rPr>
          <w:rFonts w:hint="eastAsia" w:ascii="宋体" w:hAnsi="宋体" w:eastAsia="宋体" w:cs="Calibri"/>
          <w:b/>
          <w:color w:val="auto"/>
          <w:sz w:val="21"/>
          <w:szCs w:val="21"/>
          <w:highlight w:val="none"/>
          <w:lang w:eastAsia="zh-CN"/>
        </w:rPr>
        <w:t>本中心物业服务分医疗区域物业服务和非医疗区域物业服务，以下是具体需求内容：</w:t>
      </w:r>
    </w:p>
    <w:p w14:paraId="391EA5A7">
      <w:pPr>
        <w:numPr>
          <w:ilvl w:val="0"/>
          <w:numId w:val="0"/>
        </w:numPr>
        <w:tabs>
          <w:tab w:val="right" w:pos="9524"/>
        </w:tabs>
        <w:spacing w:line="340" w:lineRule="exact"/>
        <w:jc w:val="left"/>
        <w:rPr>
          <w:rFonts w:hint="eastAsia" w:ascii="宋体" w:hAnsi="宋体" w:eastAsia="宋体" w:cs="Calibri"/>
          <w:b/>
          <w:color w:val="auto"/>
          <w:sz w:val="21"/>
          <w:szCs w:val="21"/>
          <w:highlight w:val="none"/>
          <w:lang w:eastAsia="zh-CN"/>
        </w:rPr>
      </w:pPr>
    </w:p>
    <w:p w14:paraId="17C8DE56">
      <w:pPr>
        <w:tabs>
          <w:tab w:val="right" w:pos="9524"/>
        </w:tabs>
        <w:spacing w:line="340" w:lineRule="exact"/>
        <w:ind w:firstLine="3584" w:firstLineChars="17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医疗区域物业服务</w:t>
      </w:r>
      <w:r>
        <w:rPr>
          <w:rFonts w:hint="eastAsia" w:ascii="宋体" w:hAnsi="宋体" w:eastAsia="宋体" w:cs="宋体"/>
          <w:b/>
          <w:color w:val="auto"/>
          <w:sz w:val="21"/>
          <w:szCs w:val="21"/>
          <w:highlight w:val="none"/>
        </w:rPr>
        <w:t>用户需求书</w:t>
      </w:r>
    </w:p>
    <w:p w14:paraId="2C979D7E">
      <w:pPr>
        <w:spacing w:line="360" w:lineRule="exact"/>
        <w:ind w:firstLine="412" w:firstLineChars="196"/>
        <w:rPr>
          <w:rFonts w:ascii="宋体" w:hAnsi="宋体"/>
          <w:color w:val="auto"/>
          <w:sz w:val="21"/>
          <w:szCs w:val="21"/>
          <w:highlight w:val="none"/>
        </w:rPr>
      </w:pPr>
      <w:r>
        <w:rPr>
          <w:rFonts w:hint="eastAsia" w:ascii="宋体" w:hAnsi="宋体"/>
          <w:b/>
          <w:bCs/>
          <w:color w:val="auto"/>
          <w:sz w:val="21"/>
          <w:szCs w:val="21"/>
          <w:highlight w:val="none"/>
        </w:rPr>
        <w:t>一、项目概况</w:t>
      </w:r>
    </w:p>
    <w:p w14:paraId="3DBEF46E">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（一）确定一家中标供应商，为采购人提供物业保洁服务。</w:t>
      </w:r>
    </w:p>
    <w:p w14:paraId="0D9AC3F6">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（二）服务项目概况</w:t>
      </w:r>
    </w:p>
    <w:p w14:paraId="24078A44">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广州市番禺区健康管理中心是</w:t>
      </w:r>
      <w:r>
        <w:rPr>
          <w:rFonts w:hint="eastAsia" w:ascii="宋体" w:hAnsi="宋体" w:cs="宋体"/>
          <w:sz w:val="21"/>
          <w:szCs w:val="21"/>
          <w:highlight w:val="none"/>
          <w:lang w:eastAsia="zh-CN"/>
        </w:rPr>
        <w:t>正处级公立医疗机构，番禺区首个区属公立健康管理中心和康复专科医院。中心现有建构筑物42栋，包括健康管理大楼、健康综合大楼、满珍康复大楼、聚贤楼、怡乐楼等，以及蓬莱康复区、桃源康复区、瀛洲区等，权属用地面积32.66万平方米，总建筑面积4.67万平方米。</w:t>
      </w:r>
      <w:r>
        <w:rPr>
          <w:rFonts w:hint="eastAsia" w:ascii="宋体" w:hAnsi="宋体"/>
          <w:sz w:val="21"/>
          <w:szCs w:val="21"/>
          <w:highlight w:val="none"/>
          <w:lang w:eastAsia="zh-CN"/>
        </w:rPr>
        <w:t>服务范围为：</w:t>
      </w:r>
      <w:r>
        <w:rPr>
          <w:rFonts w:ascii="宋体" w:hAnsi="宋体"/>
          <w:sz w:val="21"/>
          <w:szCs w:val="21"/>
          <w:highlight w:val="none"/>
          <w:lang w:eastAsia="zh-CN"/>
        </w:rPr>
        <w:t>1</w:t>
      </w:r>
      <w:r>
        <w:rPr>
          <w:rFonts w:hint="eastAsia" w:ascii="宋体" w:hAnsi="宋体"/>
          <w:sz w:val="21"/>
          <w:szCs w:val="21"/>
          <w:highlight w:val="none"/>
          <w:lang w:eastAsia="zh-CN"/>
        </w:rPr>
        <w:t>、区健康管理中心大院公共马路与公共设施、员工之家、东西</w:t>
      </w:r>
      <w:r>
        <w:rPr>
          <w:rFonts w:hint="eastAsia" w:ascii="宋体" w:hAnsi="宋体" w:eastAsiaTheme="minorEastAsia"/>
          <w:sz w:val="21"/>
          <w:szCs w:val="21"/>
          <w:highlight w:val="none"/>
          <w:lang w:eastAsia="zh-CN"/>
        </w:rPr>
        <w:t>区</w:t>
      </w:r>
      <w:r>
        <w:rPr>
          <w:rFonts w:hint="eastAsia" w:ascii="宋体" w:hAnsi="宋体"/>
          <w:sz w:val="21"/>
          <w:szCs w:val="21"/>
          <w:highlight w:val="none"/>
          <w:lang w:eastAsia="zh-CN"/>
        </w:rPr>
        <w:t>污水处理站</w:t>
      </w:r>
      <w:r>
        <w:rPr>
          <w:rFonts w:hint="eastAsia" w:ascii="宋体" w:hAnsi="宋体" w:eastAsiaTheme="minorEastAsia"/>
          <w:sz w:val="21"/>
          <w:szCs w:val="21"/>
          <w:highlight w:val="none"/>
          <w:lang w:eastAsia="zh-CN"/>
        </w:rPr>
        <w:t>、连廊顶、环山排水沟、垃圾转运站</w:t>
      </w:r>
      <w:r>
        <w:rPr>
          <w:rFonts w:hint="eastAsia" w:ascii="宋体" w:hAnsi="宋体"/>
          <w:sz w:val="21"/>
          <w:szCs w:val="21"/>
          <w:highlight w:val="none"/>
          <w:lang w:eastAsia="zh-CN"/>
        </w:rPr>
        <w:t>等保洁。</w:t>
      </w:r>
      <w:r>
        <w:rPr>
          <w:rFonts w:ascii="宋体" w:hAnsi="宋体"/>
          <w:sz w:val="21"/>
          <w:szCs w:val="21"/>
          <w:highlight w:val="none"/>
          <w:lang w:eastAsia="zh-CN"/>
        </w:rPr>
        <w:t>2</w:t>
      </w:r>
      <w:r>
        <w:rPr>
          <w:rFonts w:hint="eastAsia" w:ascii="宋体" w:hAnsi="宋体"/>
          <w:sz w:val="21"/>
          <w:szCs w:val="21"/>
          <w:highlight w:val="none"/>
          <w:lang w:eastAsia="zh-CN"/>
        </w:rPr>
        <w:t>、康复大楼及体检大楼室内保洁、医疗垃圾运送、生活垃圾清运（只负责把大院内垃圾清运到垃圾中转站）、医疗被服收送及清点。</w:t>
      </w:r>
      <w:r>
        <w:rPr>
          <w:rFonts w:ascii="宋体" w:hAnsi="宋体"/>
          <w:sz w:val="21"/>
          <w:szCs w:val="21"/>
          <w:highlight w:val="none"/>
          <w:lang w:eastAsia="zh-CN"/>
        </w:rPr>
        <w:t>3</w:t>
      </w:r>
      <w:r>
        <w:rPr>
          <w:rFonts w:hint="eastAsia" w:ascii="宋体" w:hAnsi="宋体"/>
          <w:sz w:val="21"/>
          <w:szCs w:val="21"/>
          <w:highlight w:val="none"/>
          <w:lang w:eastAsia="zh-CN"/>
        </w:rPr>
        <w:t>、海傍门诊部和东城门诊部室内保洁、医疗被服收送及清点。</w:t>
      </w:r>
      <w:r>
        <w:rPr>
          <w:rFonts w:ascii="宋体" w:hAnsi="宋体"/>
          <w:sz w:val="21"/>
          <w:szCs w:val="21"/>
          <w:highlight w:val="none"/>
          <w:lang w:eastAsia="zh-CN"/>
        </w:rPr>
        <w:t>4</w:t>
      </w:r>
      <w:r>
        <w:rPr>
          <w:rFonts w:hint="eastAsia" w:ascii="宋体" w:hAnsi="宋体"/>
          <w:sz w:val="21"/>
          <w:szCs w:val="21"/>
          <w:highlight w:val="none"/>
          <w:lang w:eastAsia="zh-CN"/>
        </w:rPr>
        <w:t>、湖面日常保洁打捞服务。</w:t>
      </w:r>
      <w:r>
        <w:rPr>
          <w:rFonts w:ascii="宋体" w:hAnsi="宋体"/>
          <w:sz w:val="21"/>
          <w:szCs w:val="21"/>
          <w:highlight w:val="none"/>
          <w:lang w:eastAsia="zh-CN"/>
        </w:rPr>
        <w:t>5</w:t>
      </w:r>
      <w:r>
        <w:rPr>
          <w:rFonts w:hint="eastAsia" w:ascii="宋体" w:hAnsi="宋体"/>
          <w:sz w:val="21"/>
          <w:szCs w:val="21"/>
          <w:highlight w:val="none"/>
          <w:lang w:eastAsia="zh-CN"/>
        </w:rPr>
        <w:t>、完成花工人员招聘、服从物业组安排。</w:t>
      </w:r>
      <w:r>
        <w:rPr>
          <w:rFonts w:hint="eastAsia" w:ascii="宋体" w:hAnsi="宋体" w:eastAsia="宋体"/>
          <w:sz w:val="21"/>
          <w:szCs w:val="21"/>
          <w:highlight w:val="none"/>
          <w:lang w:eastAsia="zh-CN"/>
        </w:rPr>
        <w:t>6、室内打蜡、除甲醛；7</w:t>
      </w:r>
      <w:r>
        <w:rPr>
          <w:rFonts w:hint="eastAsia" w:ascii="宋体" w:hAnsi="宋体"/>
          <w:sz w:val="21"/>
          <w:szCs w:val="21"/>
          <w:highlight w:val="none"/>
          <w:lang w:eastAsia="zh-CN"/>
        </w:rPr>
        <w:t>、完成其他临时工作安排。</w:t>
      </w:r>
      <w:r>
        <w:rPr>
          <w:rFonts w:hint="eastAsia" w:ascii="宋体" w:hAnsi="宋体"/>
          <w:b/>
          <w:bCs/>
          <w:sz w:val="21"/>
          <w:szCs w:val="21"/>
          <w:highlight w:val="none"/>
          <w:lang w:eastAsia="zh-CN"/>
        </w:rPr>
        <w:t>（</w:t>
      </w:r>
      <w:r>
        <w:rPr>
          <w:rFonts w:hint="eastAsia" w:ascii="宋体" w:hAnsi="宋体" w:eastAsia="宋体" w:cs="宋体"/>
          <w:b/>
          <w:bCs/>
          <w:color w:val="auto"/>
          <w:sz w:val="22"/>
          <w:szCs w:val="22"/>
          <w:highlight w:val="none"/>
          <w:lang w:val="en-US" w:eastAsia="zh-CN"/>
        </w:rPr>
        <w:t>工作量分淡旺季，具体</w:t>
      </w:r>
      <w:r>
        <w:rPr>
          <w:rFonts w:hint="eastAsia" w:ascii="宋体" w:hAnsi="宋体" w:eastAsia="宋体" w:cs="仿宋"/>
          <w:b/>
          <w:bCs/>
          <w:sz w:val="21"/>
          <w:szCs w:val="21"/>
          <w:highlight w:val="none"/>
          <w:lang w:val="en-US" w:eastAsia="zh-CN"/>
        </w:rPr>
        <w:t>需到现场了解情况</w:t>
      </w:r>
      <w:r>
        <w:rPr>
          <w:rFonts w:hint="eastAsia" w:ascii="宋体" w:hAnsi="宋体"/>
          <w:b/>
          <w:bCs/>
          <w:sz w:val="21"/>
          <w:szCs w:val="21"/>
          <w:highlight w:val="none"/>
          <w:lang w:eastAsia="zh-CN"/>
        </w:rPr>
        <w:t>）</w:t>
      </w:r>
    </w:p>
    <w:p w14:paraId="7AA2EE9F">
      <w:pPr>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（三）项目预算金额：人民币</w:t>
      </w:r>
      <w:r>
        <w:rPr>
          <w:rFonts w:hint="eastAsia" w:ascii="宋体" w:hAnsi="宋体" w:eastAsia="宋体"/>
          <w:color w:val="auto"/>
          <w:sz w:val="21"/>
          <w:szCs w:val="21"/>
          <w:highlight w:val="none"/>
          <w:lang w:val="en-US" w:eastAsia="zh-CN"/>
        </w:rPr>
        <w:t xml:space="preserve">298 </w:t>
      </w:r>
      <w:r>
        <w:rPr>
          <w:rFonts w:hint="eastAsia" w:ascii="宋体" w:hAnsi="宋体"/>
          <w:color w:val="auto"/>
          <w:sz w:val="21"/>
          <w:szCs w:val="21"/>
          <w:highlight w:val="none"/>
        </w:rPr>
        <w:t>万元。</w:t>
      </w:r>
    </w:p>
    <w:p w14:paraId="206E9A27">
      <w:pPr>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（四）服务期限：合同签订后12个月。</w:t>
      </w:r>
    </w:p>
    <w:p w14:paraId="7C6E05B4">
      <w:pPr>
        <w:spacing w:line="360" w:lineRule="exact"/>
        <w:ind w:firstLine="420" w:firstLineChars="200"/>
        <w:outlineLvl w:val="2"/>
        <w:rPr>
          <w:rFonts w:ascii="宋体" w:hAnsi="宋体"/>
          <w:b/>
          <w:color w:val="auto"/>
          <w:sz w:val="21"/>
          <w:szCs w:val="21"/>
          <w:highlight w:val="none"/>
        </w:rPr>
      </w:pPr>
      <w:r>
        <w:rPr>
          <w:rFonts w:hint="eastAsia" w:ascii="宋体" w:hAnsi="宋体"/>
          <w:b/>
          <w:color w:val="auto"/>
          <w:sz w:val="21"/>
          <w:szCs w:val="21"/>
          <w:highlight w:val="none"/>
        </w:rPr>
        <w:t>二、服务要求</w:t>
      </w:r>
    </w:p>
    <w:p w14:paraId="7394A227">
      <w:pPr>
        <w:spacing w:line="360" w:lineRule="exact"/>
        <w:ind w:firstLine="420" w:firstLineChars="200"/>
        <w:outlineLvl w:val="3"/>
        <w:rPr>
          <w:rFonts w:ascii="宋体" w:hAnsi="宋体"/>
          <w:b/>
          <w:color w:val="auto"/>
          <w:sz w:val="21"/>
          <w:szCs w:val="21"/>
          <w:highlight w:val="none"/>
        </w:rPr>
      </w:pPr>
      <w:r>
        <w:rPr>
          <w:rFonts w:hint="eastAsia" w:ascii="宋体" w:hAnsi="宋体"/>
          <w:b/>
          <w:color w:val="auto"/>
          <w:sz w:val="21"/>
          <w:szCs w:val="21"/>
          <w:highlight w:val="none"/>
        </w:rPr>
        <w:t>（一）总体要求</w:t>
      </w:r>
    </w:p>
    <w:p w14:paraId="07D2EEC4">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在服务期限内，中标供应商必须遵守国家《劳动法》及有关法律、法规，在管理范围内进行物业管理服务。</w:t>
      </w:r>
    </w:p>
    <w:p w14:paraId="31B0585F">
      <w:pPr>
        <w:spacing w:line="360" w:lineRule="exact"/>
        <w:ind w:firstLine="420" w:firstLineChars="200"/>
        <w:outlineLvl w:val="3"/>
        <w:rPr>
          <w:rFonts w:ascii="宋体" w:hAnsi="宋体"/>
          <w:b/>
          <w:color w:val="auto"/>
          <w:sz w:val="21"/>
          <w:szCs w:val="21"/>
          <w:highlight w:val="none"/>
        </w:rPr>
      </w:pPr>
      <w:r>
        <w:rPr>
          <w:rFonts w:hint="eastAsia" w:ascii="宋体" w:hAnsi="宋体"/>
          <w:b/>
          <w:color w:val="auto"/>
          <w:sz w:val="21"/>
          <w:szCs w:val="21"/>
          <w:highlight w:val="none"/>
        </w:rPr>
        <w:t>（二）具体要求</w:t>
      </w:r>
    </w:p>
    <w:p w14:paraId="71819F5A">
      <w:pPr>
        <w:spacing w:line="360" w:lineRule="exact"/>
        <w:ind w:firstLine="420" w:firstLineChars="200"/>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日常管理与服务</w:t>
      </w:r>
    </w:p>
    <w:p w14:paraId="33F10B34">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）服务规范应符合法律法规的要求。</w:t>
      </w:r>
    </w:p>
    <w:p w14:paraId="20AAE609">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）各项服务要做到及时准点。</w:t>
      </w:r>
    </w:p>
    <w:p w14:paraId="1E120934">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）建立完善的档案管理制度，建立齐全的管理服务档案（包括设备管理档案、日常管理档案等）。采购人随时抽查档案管理情况，以便日常监督。</w:t>
      </w:r>
    </w:p>
    <w:p w14:paraId="503FF213">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（4）每月度对中标供应商进行一次书面考评，并分析提出改进措施。</w:t>
      </w:r>
    </w:p>
    <w:p w14:paraId="7987AA13">
      <w:pPr>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2.运用计算机进行管理（含设备档案、日常管理等）。</w:t>
      </w:r>
    </w:p>
    <w:p w14:paraId="1864AC7F">
      <w:pPr>
        <w:widowControl/>
        <w:spacing w:line="36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中标供应商应安排专人跟进项目，及时按合同约定招聘符合岗位需求，有行业服务经验的上岗服务人员，满足采购方服务需求，与采购方共同核对招聘的服务人员考勤及工作质量，由供应商负责服务人员的聘用、考勤、薪酬工资、节假日加班费、社保交纳、档案管理、工作服等管理工作，配合采购方进行具体工作安排，与中心原有服务员共同完成服务及清洁工作，如招聘服务人员工作质量不达标，采购方有权要求供应商换人。</w:t>
      </w:r>
    </w:p>
    <w:p w14:paraId="175EFAB2">
      <w:pPr>
        <w:spacing w:line="360" w:lineRule="exact"/>
        <w:ind w:firstLine="420" w:firstLineChars="200"/>
        <w:outlineLvl w:val="2"/>
        <w:rPr>
          <w:rFonts w:ascii="宋体" w:hAnsi="宋体"/>
          <w:b/>
          <w:color w:val="auto"/>
          <w:sz w:val="21"/>
          <w:szCs w:val="21"/>
          <w:highlight w:val="none"/>
        </w:rPr>
      </w:pPr>
      <w:r>
        <w:rPr>
          <w:rFonts w:hint="eastAsia" w:ascii="宋体" w:hAnsi="宋体"/>
          <w:b/>
          <w:color w:val="auto"/>
          <w:sz w:val="21"/>
          <w:szCs w:val="21"/>
          <w:highlight w:val="none"/>
        </w:rPr>
        <w:t>三、公共区域服务要求</w:t>
      </w:r>
    </w:p>
    <w:p w14:paraId="5A2F29D5">
      <w:pPr>
        <w:spacing w:line="360" w:lineRule="exact"/>
        <w:ind w:firstLine="420" w:firstLineChars="200"/>
        <w:outlineLvl w:val="3"/>
        <w:rPr>
          <w:rFonts w:hint="eastAsia" w:ascii="宋体" w:hAnsi="宋体" w:eastAsia="宋体" w:cs="仿宋"/>
          <w:b/>
          <w:sz w:val="21"/>
          <w:szCs w:val="21"/>
          <w:highlight w:val="none"/>
          <w:lang w:val="en-US" w:eastAsia="zh-CN"/>
        </w:rPr>
      </w:pPr>
      <w:r>
        <w:rPr>
          <w:rFonts w:hint="eastAsia" w:ascii="宋体" w:hAnsi="宋体"/>
          <w:b/>
          <w:color w:val="auto"/>
          <w:sz w:val="21"/>
          <w:szCs w:val="21"/>
          <w:highlight w:val="none"/>
        </w:rPr>
        <w:t>（一）公共区域卫生清洁及配送服务</w:t>
      </w:r>
    </w:p>
    <w:p w14:paraId="6987EC8F">
      <w:pPr>
        <w:spacing w:line="360" w:lineRule="exact"/>
        <w:ind w:left="551"/>
        <w:rPr>
          <w:rFonts w:hint="eastAsia" w:ascii="宋体" w:hAnsi="宋体" w:cs="仿宋" w:eastAsiaTheme="minorEastAsia"/>
          <w:b/>
          <w:sz w:val="21"/>
          <w:szCs w:val="21"/>
          <w:highlight w:val="none"/>
          <w:lang w:eastAsia="zh-CN"/>
        </w:rPr>
      </w:pPr>
      <w:r>
        <w:rPr>
          <w:rFonts w:hint="eastAsia" w:ascii="宋体" w:hAnsi="宋体" w:cs="仿宋"/>
          <w:b/>
          <w:sz w:val="21"/>
          <w:szCs w:val="21"/>
          <w:highlight w:val="none"/>
          <w:lang w:val="en-US" w:eastAsia="zh-CN"/>
        </w:rPr>
        <w:t>1</w:t>
      </w:r>
      <w:r>
        <w:rPr>
          <w:rFonts w:hint="eastAsia" w:ascii="宋体" w:hAnsi="宋体" w:cs="仿宋"/>
          <w:b/>
          <w:sz w:val="21"/>
          <w:szCs w:val="21"/>
          <w:highlight w:val="none"/>
          <w:lang w:eastAsia="zh-CN"/>
        </w:rPr>
        <w:t>.工作</w:t>
      </w:r>
      <w:r>
        <w:rPr>
          <w:rFonts w:hint="eastAsia" w:ascii="宋体" w:hAnsi="宋体" w:cs="仿宋" w:eastAsiaTheme="minorEastAsia"/>
          <w:b/>
          <w:sz w:val="21"/>
          <w:szCs w:val="21"/>
          <w:highlight w:val="none"/>
          <w:lang w:eastAsia="zh-CN"/>
        </w:rPr>
        <w:t>范围：</w:t>
      </w:r>
    </w:p>
    <w:p w14:paraId="42EEC6CC">
      <w:pPr>
        <w:spacing w:line="360" w:lineRule="exact"/>
        <w:ind w:firstLine="420" w:firstLineChars="200"/>
        <w:rPr>
          <w:rFonts w:ascii="宋体" w:hAnsi="宋体"/>
          <w:b w:val="0"/>
          <w:bCs/>
          <w:sz w:val="21"/>
          <w:szCs w:val="21"/>
          <w:highlight w:val="none"/>
          <w:lang w:eastAsia="zh-CN"/>
        </w:rPr>
      </w:pPr>
      <w:r>
        <w:rPr>
          <w:rFonts w:hint="eastAsia" w:ascii="宋体" w:hAnsi="宋体"/>
          <w:sz w:val="21"/>
          <w:szCs w:val="21"/>
          <w:highlight w:val="none"/>
          <w:lang w:eastAsia="zh-CN"/>
        </w:rPr>
        <w:t>（</w:t>
      </w:r>
      <w:r>
        <w:rPr>
          <w:rFonts w:ascii="宋体" w:hAnsi="宋体"/>
          <w:sz w:val="21"/>
          <w:szCs w:val="21"/>
          <w:highlight w:val="none"/>
          <w:lang w:eastAsia="zh-CN"/>
        </w:rPr>
        <w:t>1</w:t>
      </w:r>
      <w:r>
        <w:rPr>
          <w:rFonts w:hint="eastAsia" w:ascii="宋体" w:hAnsi="宋体"/>
          <w:sz w:val="21"/>
          <w:szCs w:val="21"/>
          <w:highlight w:val="none"/>
          <w:lang w:eastAsia="zh-CN"/>
        </w:rPr>
        <w:t>）负责区健康管理中心大院内公共马路、</w:t>
      </w:r>
      <w:r>
        <w:rPr>
          <w:rFonts w:hint="eastAsia" w:ascii="宋体" w:hAnsi="宋体" w:eastAsiaTheme="minorEastAsia"/>
          <w:sz w:val="21"/>
          <w:szCs w:val="21"/>
          <w:highlight w:val="none"/>
          <w:lang w:eastAsia="zh-CN"/>
        </w:rPr>
        <w:t>广场、</w:t>
      </w:r>
      <w:r>
        <w:rPr>
          <w:rFonts w:hint="eastAsia" w:ascii="宋体" w:hAnsi="宋体"/>
          <w:sz w:val="21"/>
          <w:szCs w:val="21"/>
          <w:highlight w:val="none"/>
          <w:lang w:eastAsia="zh-CN"/>
        </w:rPr>
        <w:t>连廊</w:t>
      </w:r>
      <w:r>
        <w:rPr>
          <w:rFonts w:hint="eastAsia" w:ascii="宋体" w:hAnsi="宋体" w:eastAsiaTheme="minorEastAsia"/>
          <w:sz w:val="21"/>
          <w:szCs w:val="21"/>
          <w:highlight w:val="none"/>
          <w:lang w:eastAsia="zh-CN"/>
        </w:rPr>
        <w:t>及连廊顶、车场、车库等</w:t>
      </w:r>
      <w:r>
        <w:rPr>
          <w:rFonts w:hint="eastAsia" w:ascii="宋体" w:hAnsi="宋体"/>
          <w:sz w:val="21"/>
          <w:szCs w:val="21"/>
          <w:highlight w:val="none"/>
          <w:lang w:eastAsia="zh-CN"/>
        </w:rPr>
        <w:t>公共设施、东西</w:t>
      </w:r>
      <w:r>
        <w:rPr>
          <w:rFonts w:hint="eastAsia" w:ascii="宋体" w:hAnsi="宋体" w:eastAsiaTheme="minorEastAsia"/>
          <w:sz w:val="21"/>
          <w:szCs w:val="21"/>
          <w:highlight w:val="none"/>
          <w:lang w:eastAsia="zh-CN"/>
        </w:rPr>
        <w:t>区</w:t>
      </w:r>
      <w:r>
        <w:rPr>
          <w:rFonts w:hint="eastAsia" w:ascii="宋体" w:hAnsi="宋体"/>
          <w:sz w:val="21"/>
          <w:szCs w:val="21"/>
          <w:highlight w:val="none"/>
          <w:lang w:eastAsia="zh-CN"/>
        </w:rPr>
        <w:t>污水处理站、桃源及蓬莱康复区</w:t>
      </w:r>
      <w:r>
        <w:rPr>
          <w:rFonts w:hint="eastAsia" w:ascii="宋体" w:hAnsi="宋体" w:eastAsiaTheme="minorEastAsia"/>
          <w:sz w:val="21"/>
          <w:szCs w:val="21"/>
          <w:highlight w:val="none"/>
          <w:lang w:eastAsia="zh-CN"/>
        </w:rPr>
        <w:t>、健管中心外围</w:t>
      </w:r>
      <w:r>
        <w:rPr>
          <w:rFonts w:hint="eastAsia" w:ascii="宋体" w:hAnsi="宋体"/>
          <w:sz w:val="21"/>
          <w:szCs w:val="21"/>
          <w:highlight w:val="none"/>
          <w:lang w:eastAsia="zh-CN"/>
        </w:rPr>
        <w:t>公共区域等日常保洁。（</w:t>
      </w:r>
      <w:r>
        <w:rPr>
          <w:rFonts w:hint="eastAsia" w:ascii="宋体" w:hAnsi="宋体" w:eastAsia="宋体" w:cs="仿宋"/>
          <w:b w:val="0"/>
          <w:bCs/>
          <w:sz w:val="21"/>
          <w:szCs w:val="21"/>
          <w:highlight w:val="none"/>
          <w:lang w:val="en-US" w:eastAsia="zh-CN"/>
        </w:rPr>
        <w:t>具体工作区域面积，需到现场了解情况）</w:t>
      </w:r>
    </w:p>
    <w:p w14:paraId="2DA76409">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ascii="宋体" w:hAnsi="宋体"/>
          <w:sz w:val="21"/>
          <w:szCs w:val="21"/>
          <w:highlight w:val="none"/>
          <w:lang w:eastAsia="zh-CN"/>
        </w:rPr>
        <w:t>2</w:t>
      </w:r>
      <w:r>
        <w:rPr>
          <w:rFonts w:hint="eastAsia" w:ascii="宋体" w:hAnsi="宋体"/>
          <w:sz w:val="21"/>
          <w:szCs w:val="21"/>
          <w:highlight w:val="none"/>
          <w:lang w:eastAsia="zh-CN"/>
        </w:rPr>
        <w:t>）负责区健康管理中心外围</w:t>
      </w:r>
      <w:r>
        <w:rPr>
          <w:rFonts w:hint="eastAsia" w:ascii="宋体" w:hAnsi="宋体" w:eastAsiaTheme="minorEastAsia"/>
          <w:sz w:val="21"/>
          <w:szCs w:val="21"/>
          <w:highlight w:val="none"/>
          <w:lang w:eastAsia="zh-CN"/>
        </w:rPr>
        <w:t>垃圾收运、物资</w:t>
      </w:r>
      <w:r>
        <w:rPr>
          <w:rFonts w:hint="eastAsia" w:ascii="宋体" w:hAnsi="宋体"/>
          <w:sz w:val="21"/>
          <w:szCs w:val="21"/>
          <w:highlight w:val="none"/>
          <w:lang w:eastAsia="zh-CN"/>
        </w:rPr>
        <w:t>运送、</w:t>
      </w:r>
      <w:r>
        <w:rPr>
          <w:rFonts w:hint="eastAsia" w:ascii="宋体" w:hAnsi="宋体" w:eastAsiaTheme="minorEastAsia"/>
          <w:sz w:val="21"/>
          <w:szCs w:val="21"/>
          <w:highlight w:val="none"/>
          <w:lang w:eastAsia="zh-CN"/>
        </w:rPr>
        <w:t>垃圾暂存间</w:t>
      </w:r>
      <w:r>
        <w:rPr>
          <w:rFonts w:hint="eastAsia" w:ascii="宋体" w:hAnsi="宋体"/>
          <w:sz w:val="21"/>
          <w:szCs w:val="21"/>
          <w:highlight w:val="none"/>
          <w:lang w:eastAsia="zh-CN"/>
        </w:rPr>
        <w:t>消毒、医疗垃圾与生活垃圾</w:t>
      </w:r>
      <w:r>
        <w:rPr>
          <w:rFonts w:hint="eastAsia" w:ascii="宋体" w:hAnsi="宋体" w:eastAsiaTheme="minorEastAsia"/>
          <w:sz w:val="21"/>
          <w:szCs w:val="21"/>
          <w:highlight w:val="none"/>
          <w:lang w:eastAsia="zh-CN"/>
        </w:rPr>
        <w:t>交接</w:t>
      </w:r>
      <w:r>
        <w:rPr>
          <w:rFonts w:hint="eastAsia" w:ascii="宋体" w:hAnsi="宋体"/>
          <w:sz w:val="21"/>
          <w:szCs w:val="21"/>
          <w:highlight w:val="none"/>
          <w:lang w:eastAsia="zh-CN"/>
        </w:rPr>
        <w:t>。</w:t>
      </w:r>
    </w:p>
    <w:p w14:paraId="7BEB12EE">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ascii="宋体" w:hAnsi="宋体"/>
          <w:sz w:val="21"/>
          <w:szCs w:val="21"/>
          <w:highlight w:val="none"/>
          <w:lang w:eastAsia="zh-CN"/>
        </w:rPr>
        <w:t>3</w:t>
      </w:r>
      <w:r>
        <w:rPr>
          <w:rFonts w:hint="eastAsia" w:ascii="宋体" w:hAnsi="宋体"/>
          <w:sz w:val="21"/>
          <w:szCs w:val="21"/>
          <w:highlight w:val="none"/>
          <w:lang w:eastAsia="zh-CN"/>
        </w:rPr>
        <w:t>）负责区健康管理中心湖面日常保洁打捞服务。</w:t>
      </w:r>
    </w:p>
    <w:p w14:paraId="0FA4EF3A">
      <w:pPr>
        <w:spacing w:line="360" w:lineRule="exact"/>
        <w:ind w:firstLine="420" w:firstLineChars="200"/>
        <w:rPr>
          <w:rFonts w:ascii="宋体" w:hAnsi="宋体" w:eastAsiaTheme="minorEastAsia"/>
          <w:sz w:val="21"/>
          <w:szCs w:val="21"/>
          <w:highlight w:val="none"/>
          <w:lang w:eastAsia="zh-CN"/>
        </w:rPr>
      </w:pPr>
      <w:r>
        <w:rPr>
          <w:rFonts w:hint="eastAsia" w:ascii="宋体" w:hAnsi="宋体"/>
          <w:sz w:val="21"/>
          <w:szCs w:val="21"/>
          <w:highlight w:val="none"/>
          <w:lang w:eastAsia="zh-CN"/>
        </w:rPr>
        <w:t>（</w:t>
      </w:r>
      <w:r>
        <w:rPr>
          <w:rFonts w:ascii="宋体" w:hAnsi="宋体"/>
          <w:sz w:val="21"/>
          <w:szCs w:val="21"/>
          <w:highlight w:val="none"/>
          <w:lang w:eastAsia="zh-CN"/>
        </w:rPr>
        <w:t>4</w:t>
      </w:r>
      <w:r>
        <w:rPr>
          <w:rFonts w:hint="eastAsia" w:ascii="宋体" w:hAnsi="宋体"/>
          <w:sz w:val="21"/>
          <w:szCs w:val="21"/>
          <w:highlight w:val="none"/>
          <w:lang w:eastAsia="zh-CN"/>
        </w:rPr>
        <w:t>）每年汛前对环山水沟约</w:t>
      </w:r>
      <w:r>
        <w:rPr>
          <w:rFonts w:ascii="宋体" w:hAnsi="宋体"/>
          <w:sz w:val="21"/>
          <w:szCs w:val="21"/>
          <w:highlight w:val="none"/>
          <w:lang w:eastAsia="zh-CN"/>
        </w:rPr>
        <w:t>3.8</w:t>
      </w:r>
      <w:r>
        <w:rPr>
          <w:rFonts w:hint="eastAsia" w:ascii="宋体" w:hAnsi="宋体"/>
          <w:sz w:val="21"/>
          <w:szCs w:val="21"/>
          <w:highlight w:val="none"/>
          <w:lang w:eastAsia="zh-CN"/>
        </w:rPr>
        <w:t>公里进行清理。</w:t>
      </w:r>
    </w:p>
    <w:p w14:paraId="60718A88">
      <w:pPr>
        <w:spacing w:line="360" w:lineRule="exact"/>
        <w:ind w:firstLine="420" w:firstLineChars="200"/>
        <w:rPr>
          <w:rFonts w:ascii="宋体" w:hAnsi="宋体" w:eastAsia="宋体" w:cs="仿宋_GB2312"/>
          <w:sz w:val="21"/>
          <w:szCs w:val="21"/>
          <w:highlight w:val="none"/>
          <w:lang w:eastAsia="zh-CN"/>
        </w:rPr>
      </w:pPr>
      <w:r>
        <w:rPr>
          <w:rFonts w:hint="eastAsia" w:ascii="宋体" w:hAnsi="宋体" w:eastAsia="宋体" w:cs="仿宋_GB2312"/>
          <w:sz w:val="21"/>
          <w:szCs w:val="21"/>
          <w:highlight w:val="none"/>
          <w:lang w:eastAsia="zh-CN"/>
        </w:rPr>
        <w:t>（5）</w:t>
      </w:r>
      <w:r>
        <w:rPr>
          <w:rFonts w:ascii="宋体" w:hAnsi="宋体" w:cs="仿宋_GB2312"/>
          <w:sz w:val="21"/>
          <w:szCs w:val="21"/>
          <w:highlight w:val="none"/>
          <w:lang w:eastAsia="zh-CN"/>
        </w:rPr>
        <w:t>负责员工饭堂至中厨后厨通道卫生清洁，至少每月冲洗3次地面</w:t>
      </w:r>
      <w:r>
        <w:rPr>
          <w:rFonts w:hint="eastAsia" w:ascii="宋体" w:hAnsi="宋体" w:eastAsia="宋体" w:cs="仿宋_GB2312"/>
          <w:sz w:val="21"/>
          <w:szCs w:val="21"/>
          <w:highlight w:val="none"/>
          <w:lang w:eastAsia="zh-CN"/>
        </w:rPr>
        <w:t>；</w:t>
      </w:r>
    </w:p>
    <w:p w14:paraId="39AE11DA">
      <w:pPr>
        <w:spacing w:line="360" w:lineRule="exact"/>
        <w:ind w:firstLine="420" w:firstLineChars="200"/>
        <w:rPr>
          <w:rFonts w:ascii="宋体" w:hAnsi="宋体" w:eastAsia="宋体" w:cs="仿宋_GB2312"/>
          <w:sz w:val="21"/>
          <w:szCs w:val="21"/>
          <w:highlight w:val="none"/>
          <w:lang w:eastAsia="zh-CN"/>
        </w:rPr>
      </w:pPr>
      <w:r>
        <w:rPr>
          <w:rFonts w:hint="eastAsia" w:ascii="宋体" w:hAnsi="宋体" w:eastAsia="宋体" w:cs="仿宋_GB2312"/>
          <w:sz w:val="21"/>
          <w:szCs w:val="21"/>
          <w:highlight w:val="none"/>
          <w:lang w:eastAsia="zh-CN"/>
        </w:rPr>
        <w:t>（6）</w:t>
      </w:r>
      <w:r>
        <w:rPr>
          <w:rFonts w:hint="eastAsia" w:ascii="宋体" w:hAnsi="宋体" w:eastAsia="宋体"/>
          <w:sz w:val="21"/>
          <w:szCs w:val="21"/>
          <w:highlight w:val="none"/>
          <w:lang w:eastAsia="zh-CN"/>
        </w:rPr>
        <w:t>室内打蜡、除甲醛工作，按实际需要启动，费用为双方协商，不得高于市场价，双方验收合格后费用在合同总金额内扣减；</w:t>
      </w:r>
    </w:p>
    <w:p w14:paraId="02043539">
      <w:pPr>
        <w:spacing w:line="360" w:lineRule="exact"/>
        <w:ind w:firstLine="420" w:firstLineChars="200"/>
        <w:rPr>
          <w:rFonts w:ascii="宋体" w:hAnsi="宋体" w:eastAsiaTheme="minorEastAsia"/>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7</w:t>
      </w:r>
      <w:r>
        <w:rPr>
          <w:rFonts w:hint="eastAsia" w:ascii="宋体" w:hAnsi="宋体"/>
          <w:sz w:val="21"/>
          <w:szCs w:val="21"/>
          <w:highlight w:val="none"/>
          <w:lang w:eastAsia="zh-CN"/>
        </w:rPr>
        <w:t>）其他：</w:t>
      </w:r>
    </w:p>
    <w:p w14:paraId="0609A577">
      <w:pPr>
        <w:spacing w:line="360" w:lineRule="exact"/>
        <w:ind w:firstLine="420" w:firstLineChars="200"/>
        <w:rPr>
          <w:rFonts w:ascii="宋体" w:hAnsi="宋体" w:eastAsiaTheme="minorEastAsia"/>
          <w:sz w:val="21"/>
          <w:szCs w:val="21"/>
          <w:highlight w:val="none"/>
          <w:lang w:eastAsia="zh-CN"/>
        </w:rPr>
      </w:pPr>
      <w:r>
        <w:rPr>
          <w:rFonts w:hint="eastAsia" w:ascii="宋体" w:hAnsi="宋体" w:cs="宋体"/>
          <w:sz w:val="21"/>
          <w:szCs w:val="21"/>
          <w:highlight w:val="none"/>
          <w:lang w:eastAsia="zh-CN"/>
        </w:rPr>
        <w:t>①</w:t>
      </w:r>
      <w:r>
        <w:rPr>
          <w:rFonts w:hint="eastAsia" w:ascii="宋体" w:hAnsi="宋体"/>
          <w:sz w:val="21"/>
          <w:szCs w:val="21"/>
          <w:highlight w:val="none"/>
          <w:lang w:eastAsia="zh-CN"/>
        </w:rPr>
        <w:t>生活垃圾、医疗垃圾外运的外运交接登记；</w:t>
      </w:r>
    </w:p>
    <w:p w14:paraId="110485E3">
      <w:pPr>
        <w:spacing w:line="360" w:lineRule="exact"/>
        <w:ind w:firstLine="420" w:firstLineChars="200"/>
        <w:rPr>
          <w:rFonts w:ascii="宋体" w:hAnsi="宋体" w:eastAsiaTheme="minorEastAsia"/>
          <w:sz w:val="21"/>
          <w:szCs w:val="21"/>
          <w:highlight w:val="none"/>
          <w:lang w:eastAsia="zh-CN"/>
        </w:rPr>
      </w:pPr>
      <w:r>
        <w:rPr>
          <w:rFonts w:ascii="宋体" w:hAnsi="宋体" w:cs="宋体"/>
          <w:sz w:val="21"/>
          <w:szCs w:val="21"/>
          <w:highlight w:val="none"/>
          <w:lang w:eastAsia="zh-CN"/>
        </w:rPr>
        <w:fldChar w:fldCharType="begin"/>
      </w:r>
      <w:r>
        <w:rPr>
          <w:rFonts w:ascii="宋体" w:hAnsi="宋体" w:eastAsia="宋体" w:cs="宋体"/>
          <w:sz w:val="21"/>
          <w:szCs w:val="21"/>
          <w:highlight w:val="none"/>
          <w:lang w:eastAsia="zh-CN"/>
        </w:rPr>
        <w:instrText xml:space="preserve"> </w:instrText>
      </w:r>
      <w:r>
        <w:rPr>
          <w:rFonts w:hint="eastAsia" w:ascii="宋体" w:hAnsi="宋体" w:eastAsia="宋体" w:cs="宋体"/>
          <w:sz w:val="21"/>
          <w:szCs w:val="21"/>
          <w:highlight w:val="none"/>
          <w:lang w:eastAsia="zh-CN"/>
        </w:rPr>
        <w:instrText xml:space="preserve">eq \o\ac(○,</w:instrText>
      </w:r>
      <w:r>
        <w:rPr>
          <w:rFonts w:hint="eastAsia" w:ascii="宋体" w:hAnsi="宋体" w:eastAsia="宋体" w:cs="宋体"/>
          <w:position w:val="2"/>
          <w:sz w:val="14"/>
          <w:szCs w:val="21"/>
          <w:highlight w:val="none"/>
          <w:lang w:eastAsia="zh-CN"/>
        </w:rPr>
        <w:instrText xml:space="preserve">2</w:instrText>
      </w:r>
      <w:r>
        <w:rPr>
          <w:rFonts w:hint="eastAsia" w:ascii="宋体" w:hAnsi="宋体" w:eastAsia="宋体" w:cs="宋体"/>
          <w:sz w:val="21"/>
          <w:szCs w:val="21"/>
          <w:highlight w:val="none"/>
          <w:lang w:eastAsia="zh-CN"/>
        </w:rPr>
        <w:instrText xml:space="preserve">)</w:instrText>
      </w:r>
      <w:r>
        <w:rPr>
          <w:rFonts w:ascii="宋体" w:hAnsi="宋体" w:cs="宋体"/>
          <w:sz w:val="21"/>
          <w:szCs w:val="21"/>
          <w:highlight w:val="none"/>
          <w:lang w:eastAsia="zh-CN"/>
        </w:rPr>
        <w:fldChar w:fldCharType="end"/>
      </w:r>
      <w:r>
        <w:rPr>
          <w:rFonts w:hint="eastAsia" w:ascii="宋体" w:hAnsi="宋体"/>
          <w:sz w:val="21"/>
          <w:szCs w:val="21"/>
          <w:highlight w:val="none"/>
          <w:lang w:eastAsia="zh-CN"/>
        </w:rPr>
        <w:t>院内室外公共洗手间清洁保洁；</w:t>
      </w:r>
      <w:r>
        <w:rPr>
          <w:rFonts w:ascii="宋体" w:hAnsi="宋体"/>
          <w:sz w:val="21"/>
          <w:szCs w:val="21"/>
          <w:highlight w:val="none"/>
          <w:lang w:eastAsia="zh-CN"/>
        </w:rPr>
        <w:t xml:space="preserve"> </w:t>
      </w:r>
    </w:p>
    <w:p w14:paraId="51761330">
      <w:pPr>
        <w:spacing w:line="360" w:lineRule="exact"/>
        <w:ind w:firstLine="420" w:firstLineChars="200"/>
        <w:rPr>
          <w:rFonts w:ascii="宋体" w:hAnsi="宋体"/>
          <w:sz w:val="21"/>
          <w:szCs w:val="21"/>
          <w:highlight w:val="none"/>
          <w:lang w:eastAsia="zh-CN"/>
        </w:rPr>
      </w:pPr>
      <w:r>
        <w:rPr>
          <w:rFonts w:ascii="宋体" w:hAnsi="宋体" w:cs="宋体"/>
          <w:sz w:val="21"/>
          <w:szCs w:val="21"/>
          <w:highlight w:val="none"/>
          <w:lang w:eastAsia="zh-CN"/>
        </w:rPr>
        <w:fldChar w:fldCharType="begin"/>
      </w:r>
      <w:r>
        <w:rPr>
          <w:rFonts w:ascii="宋体" w:hAnsi="宋体" w:eastAsia="宋体" w:cs="宋体"/>
          <w:sz w:val="21"/>
          <w:szCs w:val="21"/>
          <w:highlight w:val="none"/>
          <w:lang w:eastAsia="zh-CN"/>
        </w:rPr>
        <w:instrText xml:space="preserve"> </w:instrText>
      </w:r>
      <w:r>
        <w:rPr>
          <w:rFonts w:hint="eastAsia" w:ascii="宋体" w:hAnsi="宋体" w:eastAsia="宋体" w:cs="宋体"/>
          <w:sz w:val="21"/>
          <w:szCs w:val="21"/>
          <w:highlight w:val="none"/>
          <w:lang w:eastAsia="zh-CN"/>
        </w:rPr>
        <w:instrText xml:space="preserve">eq \o\ac(○,</w:instrText>
      </w:r>
      <w:r>
        <w:rPr>
          <w:rFonts w:hint="eastAsia" w:ascii="宋体" w:hAnsi="宋体" w:eastAsia="宋体" w:cs="宋体"/>
          <w:position w:val="2"/>
          <w:sz w:val="14"/>
          <w:szCs w:val="21"/>
          <w:highlight w:val="none"/>
          <w:lang w:eastAsia="zh-CN"/>
        </w:rPr>
        <w:instrText xml:space="preserve">3</w:instrText>
      </w:r>
      <w:r>
        <w:rPr>
          <w:rFonts w:hint="eastAsia" w:ascii="宋体" w:hAnsi="宋体" w:eastAsia="宋体" w:cs="宋体"/>
          <w:sz w:val="21"/>
          <w:szCs w:val="21"/>
          <w:highlight w:val="none"/>
          <w:lang w:eastAsia="zh-CN"/>
        </w:rPr>
        <w:instrText xml:space="preserve">)</w:instrText>
      </w:r>
      <w:r>
        <w:rPr>
          <w:rFonts w:ascii="宋体" w:hAnsi="宋体" w:cs="宋体"/>
          <w:sz w:val="21"/>
          <w:szCs w:val="21"/>
          <w:highlight w:val="none"/>
          <w:lang w:eastAsia="zh-CN"/>
        </w:rPr>
        <w:fldChar w:fldCharType="end"/>
      </w:r>
      <w:r>
        <w:rPr>
          <w:rFonts w:hint="eastAsia"/>
          <w:sz w:val="21"/>
          <w:szCs w:val="21"/>
          <w:highlight w:val="none"/>
          <w:lang w:eastAsia="zh-CN"/>
        </w:rPr>
        <w:t>建筑物周边排水渠口清理</w:t>
      </w:r>
      <w:r>
        <w:rPr>
          <w:rFonts w:hint="eastAsia" w:ascii="宋体" w:hAnsi="宋体"/>
          <w:sz w:val="21"/>
          <w:szCs w:val="21"/>
          <w:highlight w:val="none"/>
          <w:lang w:eastAsia="zh-CN"/>
        </w:rPr>
        <w:t>、</w:t>
      </w:r>
      <w:r>
        <w:rPr>
          <w:rFonts w:ascii="宋体" w:hAnsi="宋体"/>
          <w:sz w:val="21"/>
          <w:szCs w:val="21"/>
          <w:highlight w:val="none"/>
          <w:lang w:eastAsia="zh-CN"/>
        </w:rPr>
        <w:t>1.5</w:t>
      </w:r>
      <w:r>
        <w:rPr>
          <w:rFonts w:hint="eastAsia" w:ascii="宋体" w:hAnsi="宋体"/>
          <w:sz w:val="21"/>
          <w:szCs w:val="21"/>
          <w:highlight w:val="none"/>
          <w:lang w:eastAsia="zh-CN"/>
        </w:rPr>
        <w:t>米以下外墙墙面的清洁</w:t>
      </w:r>
      <w:r>
        <w:rPr>
          <w:rFonts w:hint="eastAsia" w:ascii="宋体" w:hAnsi="宋体" w:eastAsiaTheme="minorEastAsia"/>
          <w:sz w:val="21"/>
          <w:szCs w:val="21"/>
          <w:highlight w:val="none"/>
          <w:lang w:eastAsia="zh-CN"/>
        </w:rPr>
        <w:t>、三米以下车棚顶清理树叶</w:t>
      </w:r>
      <w:r>
        <w:rPr>
          <w:rFonts w:hint="eastAsia" w:ascii="宋体" w:hAnsi="宋体"/>
          <w:sz w:val="21"/>
          <w:szCs w:val="21"/>
          <w:highlight w:val="none"/>
          <w:lang w:eastAsia="zh-CN"/>
        </w:rPr>
        <w:t>。</w:t>
      </w:r>
    </w:p>
    <w:p w14:paraId="7D3BBD01">
      <w:pPr>
        <w:spacing w:line="360" w:lineRule="exact"/>
        <w:ind w:firstLine="420" w:firstLineChars="200"/>
        <w:rPr>
          <w:rFonts w:hint="eastAsia" w:ascii="宋体" w:hAnsi="宋体" w:eastAsia="宋体" w:cs="仿宋_GB2312"/>
          <w:sz w:val="21"/>
          <w:szCs w:val="21"/>
          <w:highlight w:val="none"/>
          <w:lang w:eastAsia="zh-CN"/>
        </w:rPr>
      </w:pPr>
      <w:r>
        <w:rPr>
          <w:rFonts w:ascii="宋体" w:hAnsi="宋体" w:cs="宋体"/>
          <w:sz w:val="21"/>
          <w:szCs w:val="21"/>
          <w:highlight w:val="none"/>
          <w:lang w:eastAsia="zh-CN"/>
        </w:rPr>
        <w:fldChar w:fldCharType="begin"/>
      </w:r>
      <w:r>
        <w:rPr>
          <w:rFonts w:ascii="宋体" w:hAnsi="宋体" w:eastAsia="宋体" w:cs="宋体"/>
          <w:sz w:val="21"/>
          <w:szCs w:val="21"/>
          <w:highlight w:val="none"/>
          <w:lang w:eastAsia="zh-CN"/>
        </w:rPr>
        <w:instrText xml:space="preserve"> </w:instrText>
      </w:r>
      <w:r>
        <w:rPr>
          <w:rFonts w:hint="eastAsia" w:ascii="宋体" w:hAnsi="宋体" w:eastAsia="宋体" w:cs="宋体"/>
          <w:sz w:val="21"/>
          <w:szCs w:val="21"/>
          <w:highlight w:val="none"/>
          <w:lang w:eastAsia="zh-CN"/>
        </w:rPr>
        <w:instrText xml:space="preserve">eq \o\ac(○,</w:instrText>
      </w:r>
      <w:r>
        <w:rPr>
          <w:rFonts w:hint="eastAsia" w:ascii="宋体" w:hAnsi="宋体" w:eastAsia="宋体" w:cs="宋体"/>
          <w:position w:val="2"/>
          <w:sz w:val="14"/>
          <w:szCs w:val="21"/>
          <w:highlight w:val="none"/>
          <w:lang w:eastAsia="zh-CN"/>
        </w:rPr>
        <w:instrText xml:space="preserve">4</w:instrText>
      </w:r>
      <w:r>
        <w:rPr>
          <w:rFonts w:hint="eastAsia" w:ascii="宋体" w:hAnsi="宋体" w:eastAsia="宋体" w:cs="宋体"/>
          <w:sz w:val="21"/>
          <w:szCs w:val="21"/>
          <w:highlight w:val="none"/>
          <w:lang w:eastAsia="zh-CN"/>
        </w:rPr>
        <w:instrText xml:space="preserve">)</w:instrText>
      </w:r>
      <w:r>
        <w:rPr>
          <w:rFonts w:ascii="宋体" w:hAnsi="宋体" w:cs="宋体"/>
          <w:sz w:val="21"/>
          <w:szCs w:val="21"/>
          <w:highlight w:val="none"/>
          <w:lang w:eastAsia="zh-CN"/>
        </w:rPr>
        <w:fldChar w:fldCharType="end"/>
      </w:r>
      <w:r>
        <w:rPr>
          <w:rFonts w:hint="eastAsia" w:ascii="宋体" w:hAnsi="宋体" w:cs="仿宋_GB2312"/>
          <w:sz w:val="21"/>
          <w:szCs w:val="21"/>
          <w:highlight w:val="none"/>
          <w:lang w:eastAsia="zh-CN"/>
        </w:rPr>
        <w:t>日常耗材收送，到中心仓库领物资，派发签收单等</w:t>
      </w:r>
      <w:r>
        <w:rPr>
          <w:rFonts w:hint="eastAsia" w:ascii="宋体" w:hAnsi="宋体" w:eastAsia="宋体" w:cs="仿宋_GB2312"/>
          <w:sz w:val="21"/>
          <w:szCs w:val="21"/>
          <w:highlight w:val="none"/>
          <w:lang w:eastAsia="zh-CN"/>
        </w:rPr>
        <w:t>；</w:t>
      </w:r>
    </w:p>
    <w:p w14:paraId="4B1F677C">
      <w:pPr>
        <w:numPr>
          <w:ilvl w:val="0"/>
          <w:numId w:val="2"/>
        </w:numPr>
        <w:spacing w:line="360" w:lineRule="exact"/>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公共场所整体保洁质量做到</w:t>
      </w:r>
      <w:r>
        <w:rPr>
          <w:rFonts w:hint="eastAsia" w:ascii="宋体" w:hAnsi="宋体" w:eastAsiaTheme="minorEastAsia"/>
          <w:sz w:val="21"/>
          <w:szCs w:val="21"/>
          <w:highlight w:val="none"/>
          <w:lang w:eastAsia="zh-CN"/>
        </w:rPr>
        <w:t>每月考评90分以上</w:t>
      </w:r>
      <w:r>
        <w:rPr>
          <w:rFonts w:hint="eastAsia" w:ascii="宋体" w:hAnsi="宋体"/>
          <w:sz w:val="21"/>
          <w:szCs w:val="21"/>
          <w:highlight w:val="none"/>
          <w:lang w:eastAsia="zh-CN"/>
        </w:rPr>
        <w:t>；</w:t>
      </w:r>
    </w:p>
    <w:p w14:paraId="53C85455">
      <w:pPr>
        <w:numPr>
          <w:ilvl w:val="0"/>
          <w:numId w:val="2"/>
        </w:numPr>
        <w:spacing w:line="360" w:lineRule="exact"/>
        <w:ind w:firstLine="420" w:firstLineChars="200"/>
        <w:rPr>
          <w:rFonts w:hint="eastAsia" w:ascii="宋体" w:hAnsi="宋体"/>
          <w:sz w:val="21"/>
          <w:szCs w:val="21"/>
          <w:highlight w:val="none"/>
          <w:lang w:eastAsia="zh-CN"/>
        </w:rPr>
      </w:pPr>
      <w:r>
        <w:rPr>
          <w:rFonts w:hint="eastAsia" w:ascii="宋体" w:hAnsi="宋体" w:eastAsia="宋体"/>
          <w:sz w:val="21"/>
          <w:szCs w:val="21"/>
          <w:highlight w:val="none"/>
          <w:lang w:eastAsia="zh-CN"/>
        </w:rPr>
        <w:t>工作时间：每天工作</w:t>
      </w:r>
      <w:r>
        <w:rPr>
          <w:rFonts w:hint="eastAsia" w:ascii="宋体" w:hAnsi="宋体" w:eastAsia="宋体"/>
          <w:sz w:val="21"/>
          <w:szCs w:val="21"/>
          <w:highlight w:val="none"/>
          <w:lang w:val="en-US" w:eastAsia="zh-CN"/>
        </w:rPr>
        <w:t>8小时；</w:t>
      </w:r>
    </w:p>
    <w:p w14:paraId="28C16D52">
      <w:pPr>
        <w:spacing w:line="360" w:lineRule="exact"/>
        <w:ind w:left="551"/>
        <w:rPr>
          <w:rFonts w:ascii="宋体" w:hAnsi="宋体" w:cs="仿宋" w:eastAsiaTheme="minorEastAsia"/>
          <w:b/>
          <w:sz w:val="21"/>
          <w:szCs w:val="21"/>
          <w:highlight w:val="none"/>
          <w:lang w:eastAsia="zh-CN"/>
        </w:rPr>
      </w:pPr>
      <w:r>
        <w:rPr>
          <w:rFonts w:hint="eastAsia" w:ascii="宋体" w:hAnsi="宋体" w:cs="仿宋"/>
          <w:b/>
          <w:sz w:val="21"/>
          <w:szCs w:val="21"/>
          <w:highlight w:val="none"/>
          <w:lang w:eastAsia="zh-CN"/>
        </w:rPr>
        <w:t>3</w:t>
      </w:r>
      <w:r>
        <w:rPr>
          <w:rFonts w:hint="eastAsia" w:ascii="宋体" w:hAnsi="宋体" w:cs="仿宋" w:eastAsiaTheme="minorEastAsia"/>
          <w:b/>
          <w:sz w:val="21"/>
          <w:szCs w:val="21"/>
          <w:highlight w:val="none"/>
          <w:lang w:eastAsia="zh-CN"/>
        </w:rPr>
        <w:t>．</w:t>
      </w:r>
      <w:r>
        <w:rPr>
          <w:rFonts w:hint="eastAsia" w:ascii="宋体" w:hAnsi="宋体" w:cs="仿宋"/>
          <w:b/>
          <w:sz w:val="21"/>
          <w:szCs w:val="21"/>
          <w:highlight w:val="none"/>
          <w:lang w:eastAsia="zh-CN"/>
        </w:rPr>
        <w:t>环境卫生</w:t>
      </w:r>
      <w:r>
        <w:rPr>
          <w:rFonts w:hint="eastAsia" w:ascii="宋体" w:hAnsi="宋体" w:cs="仿宋" w:eastAsiaTheme="minorEastAsia"/>
          <w:b/>
          <w:sz w:val="21"/>
          <w:szCs w:val="21"/>
          <w:highlight w:val="none"/>
          <w:lang w:eastAsia="zh-CN"/>
        </w:rPr>
        <w:t>管理工作</w:t>
      </w:r>
      <w:r>
        <w:rPr>
          <w:rFonts w:hint="eastAsia" w:ascii="宋体" w:hAnsi="宋体" w:cs="仿宋"/>
          <w:b/>
          <w:sz w:val="21"/>
          <w:szCs w:val="21"/>
          <w:highlight w:val="none"/>
          <w:lang w:eastAsia="zh-CN"/>
        </w:rPr>
        <w:t>包括：</w:t>
      </w:r>
    </w:p>
    <w:p w14:paraId="34A4AFD9">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1</w:t>
      </w: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有</w:t>
      </w:r>
      <w:r>
        <w:rPr>
          <w:rFonts w:hint="eastAsia" w:ascii="宋体" w:hAnsi="宋体"/>
          <w:sz w:val="21"/>
          <w:szCs w:val="21"/>
          <w:highlight w:val="none"/>
          <w:lang w:eastAsia="zh-CN"/>
        </w:rPr>
        <w:t>环境卫生管理制度，有完整工作质量考核记录；</w:t>
      </w:r>
    </w:p>
    <w:p w14:paraId="416777B6">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2</w:t>
      </w:r>
      <w:r>
        <w:rPr>
          <w:rFonts w:hint="eastAsia" w:ascii="宋体" w:hAnsi="宋体"/>
          <w:sz w:val="21"/>
          <w:szCs w:val="21"/>
          <w:highlight w:val="none"/>
          <w:lang w:eastAsia="zh-CN"/>
        </w:rPr>
        <w:t>）清洁工态度热情</w:t>
      </w:r>
      <w:r>
        <w:rPr>
          <w:rFonts w:hint="eastAsia" w:ascii="宋体" w:hAnsi="宋体" w:eastAsiaTheme="minorEastAsia"/>
          <w:sz w:val="21"/>
          <w:szCs w:val="21"/>
          <w:highlight w:val="none"/>
          <w:lang w:eastAsia="zh-CN"/>
        </w:rPr>
        <w:t>、</w:t>
      </w:r>
      <w:r>
        <w:rPr>
          <w:rFonts w:hint="eastAsia" w:ascii="宋体" w:hAnsi="宋体"/>
          <w:sz w:val="21"/>
          <w:szCs w:val="21"/>
          <w:highlight w:val="none"/>
          <w:lang w:eastAsia="zh-CN"/>
        </w:rPr>
        <w:t>语言文明</w:t>
      </w:r>
      <w:r>
        <w:rPr>
          <w:rFonts w:hint="eastAsia" w:ascii="宋体" w:hAnsi="宋体" w:eastAsiaTheme="minorEastAsia"/>
          <w:sz w:val="21"/>
          <w:szCs w:val="21"/>
          <w:highlight w:val="none"/>
          <w:lang w:eastAsia="zh-CN"/>
        </w:rPr>
        <w:t>、</w:t>
      </w:r>
      <w:r>
        <w:rPr>
          <w:rFonts w:hint="eastAsia" w:ascii="宋体" w:hAnsi="宋体"/>
          <w:sz w:val="21"/>
          <w:szCs w:val="21"/>
          <w:highlight w:val="none"/>
          <w:lang w:eastAsia="zh-CN"/>
        </w:rPr>
        <w:t>服装整齐</w:t>
      </w:r>
      <w:r>
        <w:rPr>
          <w:rFonts w:hint="eastAsia" w:ascii="宋体" w:hAnsi="宋体" w:eastAsiaTheme="minorEastAsia"/>
          <w:sz w:val="21"/>
          <w:szCs w:val="21"/>
          <w:highlight w:val="none"/>
          <w:lang w:eastAsia="zh-CN"/>
        </w:rPr>
        <w:t>、不迟到早退</w:t>
      </w:r>
      <w:r>
        <w:rPr>
          <w:rFonts w:hint="eastAsia" w:ascii="宋体" w:hAnsi="宋体"/>
          <w:sz w:val="21"/>
          <w:szCs w:val="21"/>
          <w:highlight w:val="none"/>
          <w:lang w:eastAsia="zh-CN"/>
        </w:rPr>
        <w:t>；</w:t>
      </w:r>
    </w:p>
    <w:p w14:paraId="49266023">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3</w:t>
      </w:r>
      <w:r>
        <w:rPr>
          <w:rFonts w:hint="eastAsia" w:ascii="宋体" w:hAnsi="宋体"/>
          <w:sz w:val="21"/>
          <w:szCs w:val="21"/>
          <w:highlight w:val="none"/>
          <w:lang w:eastAsia="zh-CN"/>
        </w:rPr>
        <w:t>）保洁设备及工具完整，日常</w:t>
      </w:r>
      <w:r>
        <w:rPr>
          <w:rFonts w:hint="eastAsia" w:ascii="宋体" w:hAnsi="宋体" w:eastAsiaTheme="minorEastAsia"/>
          <w:sz w:val="21"/>
          <w:szCs w:val="21"/>
          <w:highlight w:val="none"/>
          <w:lang w:eastAsia="zh-CN"/>
        </w:rPr>
        <w:t>每天两次</w:t>
      </w:r>
      <w:r>
        <w:rPr>
          <w:rFonts w:hint="eastAsia" w:ascii="宋体" w:hAnsi="宋体"/>
          <w:sz w:val="21"/>
          <w:szCs w:val="21"/>
          <w:highlight w:val="none"/>
          <w:lang w:eastAsia="zh-CN"/>
        </w:rPr>
        <w:t>定期清扫</w:t>
      </w:r>
      <w:r>
        <w:rPr>
          <w:rFonts w:hint="eastAsia" w:ascii="宋体" w:hAnsi="宋体" w:eastAsiaTheme="minorEastAsia"/>
          <w:sz w:val="21"/>
          <w:szCs w:val="21"/>
          <w:highlight w:val="none"/>
          <w:lang w:eastAsia="zh-CN"/>
        </w:rPr>
        <w:t>，及</w:t>
      </w:r>
      <w:r>
        <w:rPr>
          <w:rFonts w:hint="eastAsia" w:ascii="宋体" w:hAnsi="宋体"/>
          <w:sz w:val="21"/>
          <w:szCs w:val="21"/>
          <w:highlight w:val="none"/>
          <w:lang w:eastAsia="zh-CN"/>
        </w:rPr>
        <w:t>不定期的</w:t>
      </w:r>
      <w:r>
        <w:rPr>
          <w:rFonts w:hint="eastAsia" w:ascii="宋体" w:hAnsi="宋体" w:eastAsiaTheme="minorEastAsia"/>
          <w:sz w:val="21"/>
          <w:szCs w:val="21"/>
          <w:highlight w:val="none"/>
          <w:lang w:eastAsia="zh-CN"/>
        </w:rPr>
        <w:t>深度</w:t>
      </w:r>
      <w:r>
        <w:rPr>
          <w:rFonts w:hint="eastAsia" w:ascii="宋体" w:hAnsi="宋体"/>
          <w:sz w:val="21"/>
          <w:szCs w:val="21"/>
          <w:highlight w:val="none"/>
          <w:lang w:eastAsia="zh-CN"/>
        </w:rPr>
        <w:t>保洁，做到全方位保洁；</w:t>
      </w:r>
    </w:p>
    <w:p w14:paraId="51A71FCE">
      <w:pPr>
        <w:spacing w:line="360" w:lineRule="exact"/>
        <w:ind w:firstLine="420" w:firstLineChars="200"/>
        <w:rPr>
          <w:rFonts w:hint="default" w:ascii="宋体" w:hAnsi="宋体"/>
          <w:sz w:val="21"/>
          <w:szCs w:val="21"/>
          <w:highlight w:val="none"/>
          <w:lang w:val="en-US"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4</w:t>
      </w:r>
      <w:r>
        <w:rPr>
          <w:rFonts w:hint="eastAsia" w:ascii="宋体" w:hAnsi="宋体"/>
          <w:sz w:val="21"/>
          <w:szCs w:val="21"/>
          <w:highlight w:val="none"/>
          <w:lang w:eastAsia="zh-CN"/>
        </w:rPr>
        <w:t>）有完备的</w:t>
      </w:r>
      <w:r>
        <w:rPr>
          <w:rFonts w:ascii="宋体" w:hAnsi="宋体"/>
          <w:sz w:val="21"/>
          <w:szCs w:val="21"/>
          <w:highlight w:val="none"/>
          <w:lang w:eastAsia="zh-CN"/>
        </w:rPr>
        <w:t>“</w:t>
      </w:r>
      <w:r>
        <w:rPr>
          <w:rFonts w:hint="eastAsia" w:ascii="宋体" w:hAnsi="宋体"/>
          <w:sz w:val="21"/>
          <w:szCs w:val="21"/>
          <w:highlight w:val="none"/>
          <w:lang w:eastAsia="zh-CN"/>
        </w:rPr>
        <w:t>清洁应急工作预案</w:t>
      </w:r>
      <w:r>
        <w:rPr>
          <w:rFonts w:ascii="宋体" w:hAnsi="宋体"/>
          <w:sz w:val="21"/>
          <w:szCs w:val="21"/>
          <w:highlight w:val="none"/>
          <w:lang w:eastAsia="zh-CN"/>
        </w:rPr>
        <w:t>”</w:t>
      </w:r>
      <w:r>
        <w:rPr>
          <w:rFonts w:hint="eastAsia" w:ascii="宋体" w:hAnsi="宋体"/>
          <w:sz w:val="21"/>
          <w:szCs w:val="21"/>
          <w:highlight w:val="none"/>
          <w:lang w:eastAsia="zh-CN"/>
        </w:rPr>
        <w:t>、“应急处理流程”；如遇突发事件或突发检查时，积极配合采购人，搞好卫生工作；</w:t>
      </w:r>
    </w:p>
    <w:p w14:paraId="6CA5EF4D">
      <w:pPr>
        <w:spacing w:line="360" w:lineRule="exact"/>
        <w:ind w:firstLine="420" w:firstLineChars="200"/>
        <w:outlineLvl w:val="3"/>
        <w:rPr>
          <w:rFonts w:ascii="宋体" w:hAnsi="宋体"/>
          <w:b/>
          <w:color w:val="auto"/>
          <w:sz w:val="21"/>
          <w:szCs w:val="21"/>
          <w:highlight w:val="none"/>
        </w:rPr>
      </w:pPr>
      <w:r>
        <w:rPr>
          <w:rFonts w:hint="eastAsia" w:ascii="宋体" w:hAnsi="宋体"/>
          <w:b/>
          <w:color w:val="auto"/>
          <w:sz w:val="21"/>
          <w:szCs w:val="21"/>
          <w:highlight w:val="none"/>
        </w:rPr>
        <w:t>（二）质量标准细则：</w:t>
      </w:r>
    </w:p>
    <w:p w14:paraId="463B9234">
      <w:pPr>
        <w:spacing w:line="360" w:lineRule="exact"/>
        <w:ind w:firstLine="420" w:firstLineChars="200"/>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外围环境要求：</w:t>
      </w:r>
    </w:p>
    <w:p w14:paraId="732B9456">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1</w:t>
      </w:r>
      <w:r>
        <w:rPr>
          <w:rFonts w:hint="eastAsia" w:ascii="宋体" w:hAnsi="宋体"/>
          <w:sz w:val="21"/>
          <w:szCs w:val="21"/>
          <w:highlight w:val="none"/>
          <w:lang w:eastAsia="zh-CN"/>
        </w:rPr>
        <w:t>）道路：保洁和冲洗。</w:t>
      </w:r>
    </w:p>
    <w:p w14:paraId="1758F8F4">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2</w:t>
      </w:r>
      <w:r>
        <w:rPr>
          <w:rFonts w:hint="eastAsia" w:ascii="宋体" w:hAnsi="宋体"/>
          <w:sz w:val="21"/>
          <w:szCs w:val="21"/>
          <w:highlight w:val="none"/>
          <w:lang w:eastAsia="zh-CN"/>
        </w:rPr>
        <w:t>）沟、渠、池、井：清理淤泥、垃圾等。</w:t>
      </w:r>
    </w:p>
    <w:p w14:paraId="57160C43">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3</w:t>
      </w:r>
      <w:r>
        <w:rPr>
          <w:rFonts w:hint="eastAsia" w:ascii="宋体" w:hAnsi="宋体"/>
          <w:sz w:val="21"/>
          <w:szCs w:val="21"/>
          <w:highlight w:val="none"/>
          <w:lang w:eastAsia="zh-CN"/>
        </w:rPr>
        <w:t>）垃圾箱：清理垃圾、冲洗、消毒。</w:t>
      </w:r>
    </w:p>
    <w:p w14:paraId="6D6BD8C5">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4</w:t>
      </w:r>
      <w:r>
        <w:rPr>
          <w:rFonts w:hint="eastAsia" w:ascii="宋体" w:hAnsi="宋体"/>
          <w:sz w:val="21"/>
          <w:szCs w:val="21"/>
          <w:highlight w:val="none"/>
          <w:lang w:eastAsia="zh-CN"/>
        </w:rPr>
        <w:t>）门窗（玻璃、窗框、窗台、门把手）无手印、无污渍，无蜘蛛丝、保持光洁明亮。</w:t>
      </w:r>
    </w:p>
    <w:p w14:paraId="4BD1235B">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5</w:t>
      </w:r>
      <w:r>
        <w:rPr>
          <w:rFonts w:hint="eastAsia" w:ascii="宋体" w:hAnsi="宋体"/>
          <w:sz w:val="21"/>
          <w:szCs w:val="21"/>
          <w:highlight w:val="none"/>
          <w:lang w:eastAsia="zh-CN"/>
        </w:rPr>
        <w:t>）地面、地脚线、指示牌、座地烟灰盅无污渍、水迹、尘迹，保持光洁明亮。</w:t>
      </w:r>
    </w:p>
    <w:p w14:paraId="63202D48">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6</w:t>
      </w:r>
      <w:r>
        <w:rPr>
          <w:rFonts w:hint="eastAsia" w:ascii="宋体" w:hAnsi="宋体"/>
          <w:sz w:val="21"/>
          <w:szCs w:val="21"/>
          <w:highlight w:val="none"/>
          <w:lang w:eastAsia="zh-CN"/>
        </w:rPr>
        <w:t>）灯饰、通风口、空调风口、天花顶无蛛丝、无污尘。</w:t>
      </w:r>
    </w:p>
    <w:p w14:paraId="6501C996">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7</w:t>
      </w:r>
      <w:r>
        <w:rPr>
          <w:rFonts w:hint="eastAsia" w:ascii="宋体" w:hAnsi="宋体"/>
          <w:sz w:val="21"/>
          <w:szCs w:val="21"/>
          <w:highlight w:val="none"/>
          <w:lang w:eastAsia="zh-CN"/>
        </w:rPr>
        <w:t>）指示牌、悬挂牌光洁明亮。保持走火通道无杂物。</w:t>
      </w:r>
    </w:p>
    <w:p w14:paraId="6B8C5AC0">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8</w:t>
      </w:r>
      <w:r>
        <w:rPr>
          <w:rFonts w:hint="eastAsia" w:ascii="宋体" w:hAnsi="宋体"/>
          <w:sz w:val="21"/>
          <w:szCs w:val="21"/>
          <w:highlight w:val="none"/>
          <w:lang w:eastAsia="zh-CN"/>
        </w:rPr>
        <w:t>）地面、墙面、消防器材、果皮箱、垃圾筒无污渍、无痰渍、无尘迹。</w:t>
      </w:r>
    </w:p>
    <w:p w14:paraId="0602BFE3">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9</w:t>
      </w:r>
      <w:r>
        <w:rPr>
          <w:rFonts w:hint="eastAsia" w:ascii="宋体" w:hAnsi="宋体"/>
          <w:sz w:val="21"/>
          <w:szCs w:val="21"/>
          <w:highlight w:val="none"/>
          <w:lang w:eastAsia="zh-CN"/>
        </w:rPr>
        <w:t>）天花吊顶、送排风口无蜘蛛网和灰尘污渍。</w:t>
      </w:r>
    </w:p>
    <w:p w14:paraId="221D851D">
      <w:pPr>
        <w:spacing w:line="360" w:lineRule="exact"/>
        <w:ind w:firstLine="420" w:firstLineChars="200"/>
        <w:rPr>
          <w:rFonts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eastAsiaTheme="minorEastAsia"/>
          <w:sz w:val="21"/>
          <w:szCs w:val="21"/>
          <w:highlight w:val="none"/>
          <w:lang w:eastAsia="zh-CN"/>
        </w:rPr>
        <w:t>10</w:t>
      </w:r>
      <w:r>
        <w:rPr>
          <w:rFonts w:hint="eastAsia" w:ascii="宋体" w:hAnsi="宋体"/>
          <w:sz w:val="21"/>
          <w:szCs w:val="21"/>
          <w:highlight w:val="none"/>
          <w:lang w:eastAsia="zh-CN"/>
        </w:rPr>
        <w:t>）门把、镜子无水渍、无印迹，明亮照人。</w:t>
      </w:r>
    </w:p>
    <w:p w14:paraId="34B1310D">
      <w:pPr>
        <w:spacing w:line="360" w:lineRule="exact"/>
        <w:ind w:firstLine="420" w:firstLineChars="200"/>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卫生间清洁要求</w:t>
      </w:r>
    </w:p>
    <w:p w14:paraId="4E8683A1">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）地面、墙面、门、窗、玻璃境面、隔板无灰尘污渍和其它杂物。</w:t>
      </w:r>
    </w:p>
    <w:p w14:paraId="0208BD39">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）小便器、坐厕、洗手盆无污渍、无积水、无垢、无臭，瓷器光洁明亮。</w:t>
      </w:r>
    </w:p>
    <w:p w14:paraId="0A7E6816">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）保持下水管道水流畅通。</w:t>
      </w:r>
    </w:p>
    <w:p w14:paraId="51C5A659">
      <w:pPr>
        <w:spacing w:line="360" w:lineRule="exact"/>
        <w:ind w:firstLine="420" w:firstLineChars="200"/>
        <w:rPr>
          <w:rFonts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公共部分及湖面打捞清洁要求</w:t>
      </w:r>
    </w:p>
    <w:p w14:paraId="17E5FC1B">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）地面无垃圾杂物、无积水、无明显污渍油迹。</w:t>
      </w:r>
    </w:p>
    <w:p w14:paraId="7F02457A">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）道闸无明显尘迹、污渍、无垃圾杂物。</w:t>
      </w:r>
    </w:p>
    <w:p w14:paraId="0A9F5295">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）室外设施无明显灰尘污渍及不良张贴物。</w:t>
      </w:r>
    </w:p>
    <w:p w14:paraId="1CF4F3F6">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）绿化带可视范围无明显生活垃圾。</w:t>
      </w:r>
    </w:p>
    <w:p w14:paraId="2462827C">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rPr>
        <w:t>）灯饰、栏杆、指示牌无污渍、水迹及明显灰尘。</w:t>
      </w:r>
    </w:p>
    <w:p w14:paraId="1753DE8E">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）水道、水面及无明显漂浮物。</w:t>
      </w:r>
    </w:p>
    <w:p w14:paraId="5F429C04">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7</w:t>
      </w:r>
      <w:r>
        <w:rPr>
          <w:rFonts w:hint="eastAsia" w:ascii="宋体" w:hAnsi="宋体"/>
          <w:color w:val="auto"/>
          <w:sz w:val="21"/>
          <w:szCs w:val="21"/>
          <w:highlight w:val="none"/>
        </w:rPr>
        <w:t>）垃圾房垃圾清运及时，物品摆放整齐。</w:t>
      </w:r>
    </w:p>
    <w:p w14:paraId="3744B173">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8</w:t>
      </w:r>
      <w:r>
        <w:rPr>
          <w:rFonts w:hint="eastAsia" w:ascii="宋体" w:hAnsi="宋体"/>
          <w:color w:val="auto"/>
          <w:sz w:val="21"/>
          <w:szCs w:val="21"/>
          <w:highlight w:val="none"/>
        </w:rPr>
        <w:t>）垃圾桶无明显灰尘污渍，不过满。</w:t>
      </w:r>
    </w:p>
    <w:p w14:paraId="61CAF651">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9</w:t>
      </w:r>
      <w:r>
        <w:rPr>
          <w:rFonts w:hint="eastAsia" w:ascii="宋体" w:hAnsi="宋体"/>
          <w:color w:val="auto"/>
          <w:sz w:val="21"/>
          <w:szCs w:val="21"/>
          <w:highlight w:val="none"/>
        </w:rPr>
        <w:t>）阴沟、沙井、天台无明显杂物。</w:t>
      </w:r>
    </w:p>
    <w:p w14:paraId="3D94831C">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10</w:t>
      </w:r>
      <w:r>
        <w:rPr>
          <w:rFonts w:hint="eastAsia" w:ascii="宋体" w:hAnsi="宋体"/>
          <w:color w:val="auto"/>
          <w:sz w:val="21"/>
          <w:szCs w:val="21"/>
          <w:highlight w:val="none"/>
        </w:rPr>
        <w:t>）房屋立面、道路整洁，无堆放杂物现象</w:t>
      </w:r>
    </w:p>
    <w:p w14:paraId="74A37142">
      <w:pPr>
        <w:spacing w:line="360" w:lineRule="exact"/>
        <w:ind w:firstLine="420" w:firstLine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垃圾清运要求</w:t>
      </w:r>
    </w:p>
    <w:p w14:paraId="4985967E">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）垃圾箱、筒的垃圾存量不超过上缘，每日清理一次以上，垃圾不在筒箱内过夜。</w:t>
      </w:r>
    </w:p>
    <w:p w14:paraId="1278F3EA">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）垃圾中转站工具摆放整齐，垃圾存量不超过三分之二且做到日产日清，定期清洗消毒，无明显积水，无蚊蝇飞舞。</w:t>
      </w:r>
    </w:p>
    <w:p w14:paraId="778C0A8E">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w:t>
      </w:r>
      <w:r>
        <w:rPr>
          <w:rFonts w:hint="eastAsia" w:ascii="宋体" w:hAnsi="宋体" w:eastAsia="宋体" w:cs="宋体"/>
          <w:color w:val="auto"/>
          <w:sz w:val="21"/>
          <w:szCs w:val="21"/>
          <w:highlight w:val="none"/>
        </w:rPr>
        <w:t>垃圾清运工具应保持清洁无破损，清运过程中不得产生二</w:t>
      </w:r>
      <w:r>
        <w:rPr>
          <w:rFonts w:hint="eastAsia" w:ascii="宋体" w:hAnsi="宋体"/>
          <w:color w:val="auto"/>
          <w:sz w:val="21"/>
          <w:szCs w:val="21"/>
          <w:highlight w:val="none"/>
        </w:rPr>
        <w:t>次污染，污水沟（井）无堵塞物、排放通畅。</w:t>
      </w:r>
    </w:p>
    <w:p w14:paraId="4C8237E4">
      <w:pPr>
        <w:spacing w:line="360" w:lineRule="exact"/>
        <w:ind w:firstLine="420" w:firstLineChars="200"/>
        <w:rPr>
          <w:rFonts w:ascii="宋体" w:hAnsi="宋体"/>
          <w:b/>
          <w:color w:val="auto"/>
          <w:sz w:val="21"/>
          <w:szCs w:val="21"/>
          <w:highlight w:val="none"/>
        </w:rPr>
      </w:pPr>
      <w:r>
        <w:rPr>
          <w:rFonts w:hint="eastAsia" w:ascii="宋体" w:hAnsi="宋体"/>
          <w:b/>
          <w:color w:val="auto"/>
          <w:sz w:val="21"/>
          <w:szCs w:val="21"/>
          <w:highlight w:val="none"/>
        </w:rPr>
        <w:t>四、医疗区域服务要求</w:t>
      </w:r>
    </w:p>
    <w:p w14:paraId="2C44349F">
      <w:pPr>
        <w:spacing w:line="360" w:lineRule="exact"/>
        <w:ind w:firstLine="420" w:firstLineChars="200"/>
        <w:rPr>
          <w:rFonts w:hint="eastAsia" w:ascii="宋体" w:hAnsi="宋体" w:eastAsia="宋体"/>
          <w:b/>
          <w:bCs/>
          <w:color w:val="auto"/>
          <w:sz w:val="21"/>
          <w:szCs w:val="21"/>
          <w:highlight w:val="none"/>
          <w:lang w:eastAsia="zh-CN"/>
        </w:rPr>
      </w:pPr>
      <w:r>
        <w:rPr>
          <w:rFonts w:hint="eastAsia" w:ascii="宋体" w:hAnsi="宋体"/>
          <w:b/>
          <w:color w:val="auto"/>
          <w:sz w:val="21"/>
          <w:szCs w:val="21"/>
          <w:highlight w:val="none"/>
        </w:rPr>
        <w:t>（一）</w:t>
      </w:r>
      <w:r>
        <w:rPr>
          <w:rFonts w:hint="eastAsia" w:ascii="宋体" w:hAnsi="宋体" w:eastAsia="宋体"/>
          <w:b/>
          <w:color w:val="auto"/>
          <w:sz w:val="21"/>
          <w:szCs w:val="21"/>
          <w:highlight w:val="none"/>
          <w:lang w:eastAsia="zh-CN"/>
        </w:rPr>
        <w:t>健康管理大楼</w:t>
      </w:r>
    </w:p>
    <w:tbl>
      <w:tblPr>
        <w:tblStyle w:val="6"/>
        <w:tblW w:w="518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27"/>
        <w:gridCol w:w="4372"/>
        <w:gridCol w:w="2398"/>
      </w:tblGrid>
      <w:tr w14:paraId="664E6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921" w:type="pct"/>
            <w:tcBorders>
              <w:top w:val="single" w:color="000000" w:sz="4" w:space="0"/>
              <w:left w:val="single" w:color="000000" w:sz="4" w:space="0"/>
              <w:bottom w:val="single" w:color="000000" w:sz="4" w:space="0"/>
              <w:right w:val="single" w:color="000000" w:sz="4" w:space="0"/>
            </w:tcBorders>
            <w:noWrap w:val="0"/>
            <w:vAlign w:val="center"/>
          </w:tcPr>
          <w:p w14:paraId="4966E0A2">
            <w:pPr>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服务区域</w:t>
            </w:r>
          </w:p>
        </w:tc>
        <w:tc>
          <w:tcPr>
            <w:tcW w:w="1987" w:type="pct"/>
            <w:tcBorders>
              <w:top w:val="single" w:color="000000" w:sz="4" w:space="0"/>
              <w:left w:val="single" w:color="000000" w:sz="4" w:space="0"/>
              <w:bottom w:val="single" w:color="000000" w:sz="4" w:space="0"/>
              <w:right w:val="single" w:color="000000" w:sz="4" w:space="0"/>
            </w:tcBorders>
            <w:noWrap w:val="0"/>
            <w:vAlign w:val="center"/>
          </w:tcPr>
          <w:p w14:paraId="33AE4316">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面积（</w:t>
            </w:r>
            <w:r>
              <w:rPr>
                <w:rFonts w:hint="eastAsia" w:ascii="宋体" w:hAnsi="宋体" w:eastAsia="宋体" w:cs="宋体"/>
                <w:b/>
                <w:color w:val="auto"/>
                <w:sz w:val="21"/>
                <w:szCs w:val="21"/>
                <w:highlight w:val="none"/>
                <w:lang w:eastAsia="zh-CN"/>
              </w:rPr>
              <w:t>㎡</w:t>
            </w:r>
            <w:r>
              <w:rPr>
                <w:rFonts w:hint="eastAsia" w:ascii="宋体" w:hAnsi="宋体" w:eastAsia="宋体"/>
                <w:b/>
                <w:color w:val="auto"/>
                <w:sz w:val="21"/>
                <w:szCs w:val="21"/>
                <w:highlight w:val="none"/>
                <w:lang w:eastAsia="zh-CN"/>
              </w:rPr>
              <w:t>）</w:t>
            </w:r>
          </w:p>
        </w:tc>
        <w:tc>
          <w:tcPr>
            <w:tcW w:w="1090" w:type="pct"/>
            <w:tcBorders>
              <w:top w:val="single" w:color="000000" w:sz="4" w:space="0"/>
              <w:left w:val="single" w:color="000000" w:sz="4" w:space="0"/>
              <w:bottom w:val="single" w:color="000000" w:sz="4" w:space="0"/>
              <w:right w:val="single" w:color="000000" w:sz="4" w:space="0"/>
            </w:tcBorders>
            <w:noWrap w:val="0"/>
            <w:vAlign w:val="center"/>
          </w:tcPr>
          <w:p w14:paraId="7C24F7F6">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备注</w:t>
            </w:r>
          </w:p>
        </w:tc>
      </w:tr>
      <w:tr w14:paraId="4E18B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921" w:type="pct"/>
            <w:tcBorders>
              <w:top w:val="single" w:color="000000" w:sz="4" w:space="0"/>
              <w:left w:val="single" w:color="000000" w:sz="4" w:space="0"/>
              <w:bottom w:val="single" w:color="000000" w:sz="4" w:space="0"/>
              <w:right w:val="single" w:color="000000" w:sz="4" w:space="0"/>
            </w:tcBorders>
            <w:noWrap w:val="0"/>
            <w:vAlign w:val="center"/>
          </w:tcPr>
          <w:p w14:paraId="3E8CDCDD">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负</w:t>
            </w:r>
            <w:r>
              <w:rPr>
                <w:rFonts w:hint="eastAsia" w:ascii="宋体" w:hAnsi="宋体"/>
                <w:color w:val="auto"/>
                <w:sz w:val="21"/>
                <w:szCs w:val="21"/>
                <w:highlight w:val="none"/>
              </w:rPr>
              <w:t>1</w:t>
            </w:r>
            <w:r>
              <w:rPr>
                <w:rFonts w:hint="eastAsia" w:ascii="宋体" w:hAnsi="宋体" w:eastAsia="宋体"/>
                <w:color w:val="auto"/>
                <w:sz w:val="21"/>
                <w:szCs w:val="21"/>
                <w:highlight w:val="none"/>
                <w:lang w:eastAsia="zh-CN"/>
              </w:rPr>
              <w:t>层</w:t>
            </w:r>
          </w:p>
        </w:tc>
        <w:tc>
          <w:tcPr>
            <w:tcW w:w="1987" w:type="pct"/>
            <w:tcBorders>
              <w:top w:val="single" w:color="000000" w:sz="4" w:space="0"/>
              <w:left w:val="single" w:color="000000" w:sz="4" w:space="0"/>
              <w:bottom w:val="single" w:color="000000" w:sz="4" w:space="0"/>
              <w:right w:val="single" w:color="000000" w:sz="4" w:space="0"/>
            </w:tcBorders>
            <w:noWrap w:val="0"/>
            <w:vAlign w:val="center"/>
          </w:tcPr>
          <w:p w14:paraId="2CA58801">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372</w:t>
            </w:r>
          </w:p>
        </w:tc>
        <w:tc>
          <w:tcPr>
            <w:tcW w:w="1090" w:type="pct"/>
            <w:vMerge w:val="restart"/>
            <w:tcBorders>
              <w:top w:val="single" w:color="000000" w:sz="4" w:space="0"/>
              <w:left w:val="single" w:color="000000" w:sz="4" w:space="0"/>
              <w:right w:val="single" w:color="000000" w:sz="4" w:space="0"/>
            </w:tcBorders>
            <w:noWrap w:val="0"/>
            <w:vAlign w:val="center"/>
          </w:tcPr>
          <w:p w14:paraId="72B2489D">
            <w:pPr>
              <w:spacing w:line="360" w:lineRule="exact"/>
              <w:jc w:val="center"/>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（工作时间：早上7点00-12：00，下午14点30-17：00，周日休息）</w:t>
            </w:r>
          </w:p>
          <w:p w14:paraId="32CCE45A">
            <w:pPr>
              <w:spacing w:line="360" w:lineRule="exact"/>
              <w:jc w:val="center"/>
              <w:rPr>
                <w:rFonts w:hint="eastAsia" w:ascii="宋体" w:hAnsi="宋体" w:eastAsia="宋体" w:cs="宋体"/>
                <w:b/>
                <w:bCs/>
                <w:color w:val="auto"/>
                <w:sz w:val="22"/>
                <w:szCs w:val="22"/>
                <w:highlight w:val="none"/>
                <w:lang w:val="en-US" w:eastAsia="zh-CN"/>
              </w:rPr>
            </w:pPr>
          </w:p>
        </w:tc>
      </w:tr>
      <w:tr w14:paraId="212BD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8CBE231">
            <w:pPr>
              <w:spacing w:line="360" w:lineRule="exact"/>
              <w:jc w:val="center"/>
              <w:rPr>
                <w:rFonts w:ascii="宋体" w:hAnsi="宋体" w:cs="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color w:val="auto"/>
                <w:sz w:val="21"/>
                <w:szCs w:val="21"/>
                <w:highlight w:val="none"/>
              </w:rPr>
              <w:t>楼</w:t>
            </w:r>
          </w:p>
        </w:tc>
        <w:tc>
          <w:tcPr>
            <w:tcW w:w="1987" w:type="pct"/>
            <w:tcBorders>
              <w:top w:val="single" w:color="000000" w:sz="4" w:space="0"/>
              <w:left w:val="single" w:color="000000" w:sz="4" w:space="0"/>
              <w:bottom w:val="single" w:color="000000" w:sz="4" w:space="0"/>
              <w:right w:val="single" w:color="000000" w:sz="4" w:space="0"/>
            </w:tcBorders>
            <w:noWrap w:val="0"/>
            <w:vAlign w:val="center"/>
          </w:tcPr>
          <w:p w14:paraId="67DDD1F4">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1695</w:t>
            </w:r>
          </w:p>
        </w:tc>
        <w:tc>
          <w:tcPr>
            <w:tcW w:w="1090" w:type="pct"/>
            <w:vMerge w:val="continue"/>
            <w:tcBorders>
              <w:left w:val="single" w:color="000000" w:sz="4" w:space="0"/>
              <w:right w:val="single" w:color="000000" w:sz="4" w:space="0"/>
            </w:tcBorders>
            <w:noWrap w:val="0"/>
            <w:vAlign w:val="center"/>
          </w:tcPr>
          <w:p w14:paraId="3468215B">
            <w:pPr>
              <w:spacing w:line="360" w:lineRule="exact"/>
              <w:jc w:val="center"/>
              <w:rPr>
                <w:rFonts w:hint="eastAsia" w:ascii="宋体" w:hAnsi="宋体" w:eastAsia="宋体"/>
                <w:color w:val="auto"/>
                <w:sz w:val="21"/>
                <w:szCs w:val="21"/>
                <w:highlight w:val="none"/>
                <w:lang w:val="en-US" w:eastAsia="zh-CN"/>
              </w:rPr>
            </w:pPr>
          </w:p>
        </w:tc>
      </w:tr>
      <w:tr w14:paraId="648A5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921" w:type="pct"/>
            <w:tcBorders>
              <w:top w:val="single" w:color="000000" w:sz="4" w:space="0"/>
              <w:left w:val="single" w:color="000000" w:sz="4" w:space="0"/>
              <w:bottom w:val="single" w:color="000000" w:sz="4" w:space="0"/>
              <w:right w:val="single" w:color="000000" w:sz="4" w:space="0"/>
            </w:tcBorders>
            <w:noWrap w:val="0"/>
            <w:vAlign w:val="center"/>
          </w:tcPr>
          <w:p w14:paraId="6E6EED10">
            <w:pPr>
              <w:spacing w:line="360" w:lineRule="exact"/>
              <w:jc w:val="center"/>
              <w:rPr>
                <w:rFonts w:hint="eastAsia" w:ascii="宋体" w:hAnsi="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color w:val="auto"/>
                <w:sz w:val="21"/>
                <w:szCs w:val="21"/>
                <w:highlight w:val="none"/>
              </w:rPr>
              <w:t>楼</w:t>
            </w:r>
          </w:p>
        </w:tc>
        <w:tc>
          <w:tcPr>
            <w:tcW w:w="1987" w:type="pct"/>
            <w:tcBorders>
              <w:top w:val="single" w:color="000000" w:sz="4" w:space="0"/>
              <w:left w:val="single" w:color="000000" w:sz="4" w:space="0"/>
              <w:bottom w:val="single" w:color="000000" w:sz="4" w:space="0"/>
              <w:right w:val="single" w:color="000000" w:sz="4" w:space="0"/>
            </w:tcBorders>
            <w:noWrap w:val="0"/>
            <w:vAlign w:val="center"/>
          </w:tcPr>
          <w:p w14:paraId="3E7203C0">
            <w:pPr>
              <w:spacing w:line="36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1490</w:t>
            </w:r>
          </w:p>
        </w:tc>
        <w:tc>
          <w:tcPr>
            <w:tcW w:w="1090" w:type="pct"/>
            <w:vMerge w:val="continue"/>
            <w:tcBorders>
              <w:left w:val="single" w:color="000000" w:sz="4" w:space="0"/>
              <w:right w:val="single" w:color="000000" w:sz="4" w:space="0"/>
            </w:tcBorders>
            <w:noWrap w:val="0"/>
            <w:vAlign w:val="center"/>
          </w:tcPr>
          <w:p w14:paraId="69DA8C17">
            <w:pPr>
              <w:spacing w:line="360" w:lineRule="exact"/>
              <w:jc w:val="center"/>
              <w:rPr>
                <w:rFonts w:hint="default" w:ascii="宋体" w:hAnsi="宋体" w:eastAsia="宋体"/>
                <w:color w:val="auto"/>
                <w:sz w:val="21"/>
                <w:szCs w:val="21"/>
                <w:highlight w:val="none"/>
                <w:lang w:val="en-US" w:eastAsia="zh-CN"/>
              </w:rPr>
            </w:pPr>
          </w:p>
        </w:tc>
      </w:tr>
      <w:tr w14:paraId="4A6B2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921" w:type="pct"/>
            <w:tcBorders>
              <w:top w:val="single" w:color="000000" w:sz="4" w:space="0"/>
              <w:left w:val="single" w:color="000000" w:sz="4" w:space="0"/>
              <w:bottom w:val="single" w:color="000000" w:sz="4" w:space="0"/>
              <w:right w:val="single" w:color="000000" w:sz="4" w:space="0"/>
            </w:tcBorders>
            <w:noWrap w:val="0"/>
            <w:vAlign w:val="center"/>
          </w:tcPr>
          <w:p w14:paraId="4182C4DF">
            <w:pPr>
              <w:spacing w:line="360" w:lineRule="exact"/>
              <w:jc w:val="center"/>
              <w:rPr>
                <w:rFonts w:hint="eastAsia" w:ascii="宋体" w:hAnsi="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color w:val="auto"/>
                <w:sz w:val="21"/>
                <w:szCs w:val="21"/>
                <w:highlight w:val="none"/>
              </w:rPr>
              <w:t>楼</w:t>
            </w:r>
          </w:p>
        </w:tc>
        <w:tc>
          <w:tcPr>
            <w:tcW w:w="1987" w:type="pct"/>
            <w:tcBorders>
              <w:top w:val="single" w:color="000000" w:sz="4" w:space="0"/>
              <w:left w:val="single" w:color="000000" w:sz="4" w:space="0"/>
              <w:bottom w:val="single" w:color="000000" w:sz="4" w:space="0"/>
              <w:right w:val="single" w:color="000000" w:sz="4" w:space="0"/>
            </w:tcBorders>
            <w:noWrap w:val="0"/>
            <w:vAlign w:val="center"/>
          </w:tcPr>
          <w:p w14:paraId="11077DCB">
            <w:pPr>
              <w:spacing w:line="36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1695</w:t>
            </w:r>
          </w:p>
        </w:tc>
        <w:tc>
          <w:tcPr>
            <w:tcW w:w="1090" w:type="pct"/>
            <w:vMerge w:val="continue"/>
            <w:tcBorders>
              <w:left w:val="single" w:color="000000" w:sz="4" w:space="0"/>
              <w:bottom w:val="single" w:color="000000" w:sz="4" w:space="0"/>
              <w:right w:val="single" w:color="000000" w:sz="4" w:space="0"/>
            </w:tcBorders>
            <w:noWrap w:val="0"/>
            <w:vAlign w:val="center"/>
          </w:tcPr>
          <w:p w14:paraId="1105BCF6">
            <w:pPr>
              <w:spacing w:line="360" w:lineRule="exact"/>
              <w:jc w:val="center"/>
              <w:rPr>
                <w:rFonts w:hint="default" w:ascii="宋体" w:hAnsi="宋体" w:eastAsia="宋体"/>
                <w:color w:val="auto"/>
                <w:sz w:val="21"/>
                <w:szCs w:val="21"/>
                <w:highlight w:val="none"/>
                <w:lang w:val="en-US" w:eastAsia="zh-CN"/>
              </w:rPr>
            </w:pPr>
          </w:p>
        </w:tc>
      </w:tr>
    </w:tbl>
    <w:p w14:paraId="7120903C">
      <w:pPr>
        <w:pStyle w:val="9"/>
        <w:spacing w:line="360" w:lineRule="exact"/>
        <w:ind w:left="551" w:firstLine="0" w:firstLineChars="0"/>
        <w:rPr>
          <w:rFonts w:hint="eastAsia" w:ascii="宋体" w:hAnsi="宋体"/>
          <w:b/>
          <w:color w:val="auto"/>
          <w:kern w:val="2"/>
          <w:sz w:val="21"/>
          <w:szCs w:val="21"/>
          <w:highlight w:val="none"/>
        </w:rPr>
      </w:pPr>
      <w:r>
        <w:rPr>
          <w:rFonts w:hint="eastAsia" w:ascii="宋体" w:hAnsi="宋体" w:eastAsia="宋体"/>
          <w:b/>
          <w:color w:val="auto"/>
          <w:sz w:val="21"/>
          <w:szCs w:val="21"/>
          <w:highlight w:val="none"/>
          <w:lang w:val="en-US" w:eastAsia="zh-CN"/>
        </w:rPr>
        <w:t>1</w:t>
      </w:r>
      <w:r>
        <w:rPr>
          <w:rFonts w:hint="eastAsia" w:ascii="宋体" w:hAnsi="宋体"/>
          <w:b/>
          <w:color w:val="auto"/>
          <w:sz w:val="21"/>
          <w:szCs w:val="21"/>
          <w:highlight w:val="none"/>
        </w:rPr>
        <w:t>、工作职责</w:t>
      </w:r>
    </w:p>
    <w:p w14:paraId="1E4FD021">
      <w:pPr>
        <w:spacing w:line="360" w:lineRule="exact"/>
        <w:ind w:firstLine="210" w:firstLineChars="100"/>
        <w:rPr>
          <w:rFonts w:hint="eastAsia" w:ascii="宋体" w:hAnsi="宋体"/>
          <w:b/>
          <w:color w:val="auto"/>
          <w:sz w:val="21"/>
          <w:szCs w:val="21"/>
          <w:highlight w:val="none"/>
        </w:rPr>
      </w:pPr>
      <w:r>
        <w:rPr>
          <w:rFonts w:hint="eastAsia" w:ascii="宋体" w:hAnsi="宋体"/>
          <w:b/>
          <w:color w:val="auto"/>
          <w:sz w:val="21"/>
          <w:szCs w:val="21"/>
          <w:highlight w:val="none"/>
        </w:rPr>
        <w:t>（1）保洁岗位</w:t>
      </w:r>
    </w:p>
    <w:p w14:paraId="29C78B6D">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①遵守科内各项工作规章制度，服从所在科室调配，按照“五常法”管理落实各项任务。</w:t>
      </w:r>
    </w:p>
    <w:p w14:paraId="4261A32B">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②</w:t>
      </w:r>
      <w:r>
        <w:rPr>
          <w:rFonts w:hint="eastAsia" w:ascii="宋体" w:hAnsi="宋体"/>
          <w:color w:val="auto"/>
          <w:sz w:val="21"/>
          <w:szCs w:val="21"/>
          <w:highlight w:val="none"/>
        </w:rPr>
        <w:t>负责所管辖区域的门窗、灯和空调的开关。</w:t>
      </w:r>
    </w:p>
    <w:p w14:paraId="60759D17">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③</w:t>
      </w:r>
      <w:r>
        <w:rPr>
          <w:rFonts w:hint="eastAsia" w:ascii="宋体" w:hAnsi="宋体"/>
          <w:color w:val="auto"/>
          <w:sz w:val="21"/>
          <w:szCs w:val="21"/>
          <w:highlight w:val="none"/>
        </w:rPr>
        <w:t>负责一楼和负一楼全层的清洁卫生（包括负一楼到一楼、一楼至二楼的楼梯），</w:t>
      </w:r>
      <w:r>
        <w:rPr>
          <w:rFonts w:hint="eastAsia" w:ascii="宋体" w:hAnsi="宋体" w:cs="宋体"/>
          <w:bCs/>
          <w:color w:val="auto"/>
          <w:sz w:val="21"/>
          <w:szCs w:val="21"/>
          <w:highlight w:val="none"/>
        </w:rPr>
        <w:t>2台电梯轿厢清的洁消毒、按键的消毒和换膜，3个洗手间的日常清洁和保洁</w:t>
      </w:r>
      <w:r>
        <w:rPr>
          <w:rFonts w:hint="eastAsia" w:ascii="宋体" w:hAnsi="宋体"/>
          <w:color w:val="auto"/>
          <w:sz w:val="21"/>
          <w:szCs w:val="21"/>
          <w:highlight w:val="none"/>
        </w:rPr>
        <w:t>，每周对一楼和负一楼进行全面大清洁。</w:t>
      </w:r>
    </w:p>
    <w:p w14:paraId="1BD29BB8">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④</w:t>
      </w:r>
      <w:r>
        <w:rPr>
          <w:rFonts w:hint="eastAsia" w:ascii="宋体" w:hAnsi="宋体"/>
          <w:color w:val="auto"/>
          <w:sz w:val="21"/>
          <w:szCs w:val="21"/>
          <w:highlight w:val="none"/>
        </w:rPr>
        <w:t>负责每天送管辖区域的纸皮等杂物到康复楼一楼统一存放及回收。</w:t>
      </w:r>
    </w:p>
    <w:p w14:paraId="65850844">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⑤</w:t>
      </w:r>
      <w:r>
        <w:rPr>
          <w:rFonts w:hint="eastAsia" w:ascii="宋体" w:hAnsi="宋体"/>
          <w:color w:val="auto"/>
          <w:sz w:val="21"/>
          <w:szCs w:val="21"/>
          <w:highlight w:val="none"/>
        </w:rPr>
        <w:t>负责三周一轮的送、取尘推工作。</w:t>
      </w:r>
    </w:p>
    <w:p w14:paraId="452F51B5">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⑥</w:t>
      </w:r>
      <w:r>
        <w:rPr>
          <w:rFonts w:hint="eastAsia" w:ascii="宋体" w:hAnsi="宋体"/>
          <w:color w:val="auto"/>
          <w:sz w:val="21"/>
          <w:szCs w:val="21"/>
          <w:highlight w:val="none"/>
        </w:rPr>
        <w:t>定时巡视医疗废物有无混放生活垃圾，每天负责医疗废物的分类、收集、称重和登记，周一至五下午17：00前完成医疗废物的移交工作，周六上午11：30前完成医疗废物的移交工作。</w:t>
      </w:r>
    </w:p>
    <w:p w14:paraId="452B51F8">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⑦</w:t>
      </w:r>
      <w:r>
        <w:rPr>
          <w:rFonts w:hint="eastAsia" w:ascii="宋体" w:hAnsi="宋体"/>
          <w:color w:val="auto"/>
          <w:sz w:val="21"/>
          <w:szCs w:val="21"/>
          <w:highlight w:val="none"/>
        </w:rPr>
        <w:t>负责全层饮用水的及时更换；临时性工作场地布置，桌椅、器材等的搬运和摆放。</w:t>
      </w:r>
    </w:p>
    <w:p w14:paraId="456EB083">
      <w:pPr>
        <w:spacing w:line="360" w:lineRule="exact"/>
        <w:ind w:firstLine="420" w:firstLineChars="200"/>
        <w:rPr>
          <w:rFonts w:hint="eastAsia" w:ascii="宋体" w:hAnsi="宋体" w:cs="仿宋_GB2312"/>
          <w:color w:val="auto"/>
          <w:sz w:val="21"/>
          <w:szCs w:val="21"/>
          <w:highlight w:val="none"/>
        </w:rPr>
      </w:pPr>
      <w:r>
        <w:rPr>
          <w:rFonts w:hint="eastAsia" w:ascii="宋体" w:hAnsi="宋体" w:cs="宋体"/>
          <w:color w:val="auto"/>
          <w:sz w:val="21"/>
          <w:szCs w:val="21"/>
          <w:highlight w:val="none"/>
        </w:rPr>
        <w:t>⑧</w:t>
      </w:r>
      <w:r>
        <w:rPr>
          <w:rFonts w:hint="eastAsia" w:ascii="宋体" w:hAnsi="宋体" w:cs="仿宋_GB2312"/>
          <w:color w:val="auto"/>
          <w:sz w:val="21"/>
          <w:szCs w:val="21"/>
          <w:highlight w:val="none"/>
        </w:rPr>
        <w:t>每半年彻底清洗诊室窗帘、排气扇一次。</w:t>
      </w:r>
    </w:p>
    <w:p w14:paraId="3980BEC1">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⑨</w:t>
      </w:r>
      <w:r>
        <w:rPr>
          <w:rFonts w:hint="eastAsia" w:ascii="宋体" w:hAnsi="宋体"/>
          <w:color w:val="auto"/>
          <w:sz w:val="21"/>
          <w:szCs w:val="21"/>
          <w:highlight w:val="none"/>
        </w:rPr>
        <w:t>科室负责人交给的与保洁服务内容相关的临时性工作任务。</w:t>
      </w:r>
    </w:p>
    <w:p w14:paraId="2B2C88E7">
      <w:pPr>
        <w:numPr>
          <w:ilvl w:val="0"/>
          <w:numId w:val="3"/>
        </w:numPr>
        <w:spacing w:line="360" w:lineRule="exact"/>
        <w:ind w:firstLine="420" w:firstLineChars="200"/>
        <w:rPr>
          <w:rFonts w:hint="eastAsia" w:ascii="宋体" w:hAnsi="宋体"/>
          <w:b/>
          <w:color w:val="auto"/>
          <w:sz w:val="21"/>
          <w:szCs w:val="21"/>
          <w:highlight w:val="none"/>
        </w:rPr>
      </w:pPr>
      <w:r>
        <w:rPr>
          <w:rFonts w:hint="eastAsia" w:ascii="宋体" w:hAnsi="宋体"/>
          <w:b/>
          <w:color w:val="auto"/>
          <w:sz w:val="21"/>
          <w:szCs w:val="21"/>
          <w:highlight w:val="none"/>
        </w:rPr>
        <w:t>标本收集岗</w:t>
      </w:r>
    </w:p>
    <w:p w14:paraId="0AA225A3">
      <w:pPr>
        <w:numPr>
          <w:ilvl w:val="0"/>
          <w:numId w:val="3"/>
        </w:num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①遵守科内各项工作规章制度，服从所在科室调配，按照“五常法”管理落实各项任务。</w:t>
      </w:r>
    </w:p>
    <w:p w14:paraId="3A337345">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②</w:t>
      </w:r>
      <w:r>
        <w:rPr>
          <w:rFonts w:hint="eastAsia" w:ascii="宋体" w:hAnsi="宋体"/>
          <w:color w:val="auto"/>
          <w:sz w:val="21"/>
          <w:szCs w:val="21"/>
          <w:highlight w:val="none"/>
        </w:rPr>
        <w:t>负责整栋楼检验标本大小便的收集工作，并做好登记。</w:t>
      </w:r>
    </w:p>
    <w:p w14:paraId="0D12DE2D">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w:t>
      </w:r>
      <w:r>
        <w:rPr>
          <w:rFonts w:hint="eastAsia" w:ascii="宋体" w:hAnsi="宋体"/>
          <w:color w:val="auto"/>
          <w:sz w:val="21"/>
          <w:szCs w:val="21"/>
          <w:highlight w:val="none"/>
        </w:rPr>
        <w:t>负责体检本栋楼大门、窗锁开关工作；提前30分钟到岗，做好内外科、一楼VIP、放射科、五官科、B超室开门、窗、环境保洁等工作；下班前检查该区域的门窗并上锁，关闭水电后方可下班。</w:t>
      </w:r>
    </w:p>
    <w:p w14:paraId="1F57D244">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④</w:t>
      </w:r>
      <w:r>
        <w:rPr>
          <w:rFonts w:hint="eastAsia" w:ascii="宋体" w:hAnsi="宋体"/>
          <w:color w:val="auto"/>
          <w:sz w:val="21"/>
          <w:szCs w:val="21"/>
          <w:highlight w:val="none"/>
        </w:rPr>
        <w:t>负责所有诊室的床单、客人检查服的更换和送洗；周一和周四负责工作人员工作服收发和送洗工作。</w:t>
      </w:r>
    </w:p>
    <w:p w14:paraId="412565FB">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⑤</w:t>
      </w:r>
      <w:r>
        <w:rPr>
          <w:rFonts w:hint="eastAsia" w:ascii="宋体" w:hAnsi="宋体"/>
          <w:color w:val="auto"/>
          <w:sz w:val="21"/>
          <w:szCs w:val="21"/>
          <w:highlight w:val="none"/>
        </w:rPr>
        <w:t>负责将收集的所有标本移交给检验专员，并做好记录。</w:t>
      </w:r>
    </w:p>
    <w:p w14:paraId="22A3286E">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⑥</w:t>
      </w:r>
      <w:r>
        <w:rPr>
          <w:rFonts w:hint="eastAsia" w:ascii="宋体" w:hAnsi="宋体"/>
          <w:color w:val="auto"/>
          <w:sz w:val="21"/>
          <w:szCs w:val="21"/>
          <w:highlight w:val="none"/>
        </w:rPr>
        <w:t>协助设备科做好设备及环境清洁、保养和维护等工作。如：抽湿机的倒水（节假日按要求回院完成）、机器维修时留守看管等。</w:t>
      </w:r>
    </w:p>
    <w:p w14:paraId="33775BB6">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⑦</w:t>
      </w:r>
      <w:r>
        <w:rPr>
          <w:rFonts w:hint="eastAsia" w:ascii="宋体" w:hAnsi="宋体"/>
          <w:color w:val="auto"/>
          <w:sz w:val="21"/>
          <w:szCs w:val="21"/>
          <w:highlight w:val="none"/>
        </w:rPr>
        <w:t>参与本栋大楼的部分环境卫生和大清洁工作（包括加班灭蚊蝇等）。</w:t>
      </w:r>
    </w:p>
    <w:p w14:paraId="0E59791E">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⑧</w:t>
      </w:r>
      <w:r>
        <w:rPr>
          <w:rFonts w:hint="eastAsia" w:ascii="宋体" w:hAnsi="宋体"/>
          <w:color w:val="auto"/>
          <w:sz w:val="21"/>
          <w:szCs w:val="21"/>
          <w:highlight w:val="none"/>
        </w:rPr>
        <w:t>科室负责人交给的与保洁服务内容相关的临时性工作任务。</w:t>
      </w:r>
    </w:p>
    <w:p w14:paraId="2F3EC7C5">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⑨</w:t>
      </w:r>
      <w:r>
        <w:rPr>
          <w:rFonts w:hint="eastAsia" w:ascii="宋体" w:hAnsi="宋体"/>
          <w:color w:val="auto"/>
          <w:sz w:val="21"/>
          <w:szCs w:val="21"/>
          <w:highlight w:val="none"/>
        </w:rPr>
        <w:t>协助每天下午下班前冲洗厕所。</w:t>
      </w:r>
    </w:p>
    <w:p w14:paraId="13B9F073">
      <w:pPr>
        <w:spacing w:line="360" w:lineRule="exact"/>
        <w:ind w:firstLine="345"/>
        <w:rPr>
          <w:rFonts w:hint="eastAsia" w:ascii="宋体" w:hAnsi="宋体"/>
          <w:b/>
          <w:color w:val="auto"/>
          <w:sz w:val="21"/>
          <w:szCs w:val="21"/>
          <w:highlight w:val="none"/>
        </w:rPr>
      </w:pPr>
      <w:r>
        <w:rPr>
          <w:rFonts w:hint="eastAsia" w:ascii="宋体" w:hAnsi="宋体"/>
          <w:b/>
          <w:color w:val="auto"/>
          <w:sz w:val="21"/>
          <w:szCs w:val="21"/>
          <w:highlight w:val="none"/>
        </w:rPr>
        <w:t>（</w:t>
      </w:r>
      <w:r>
        <w:rPr>
          <w:rFonts w:hint="eastAsia" w:ascii="宋体" w:hAnsi="宋体" w:eastAsia="宋体"/>
          <w:b/>
          <w:color w:val="auto"/>
          <w:sz w:val="21"/>
          <w:szCs w:val="21"/>
          <w:highlight w:val="none"/>
          <w:lang w:val="en-US" w:eastAsia="zh-CN"/>
        </w:rPr>
        <w:t>3</w:t>
      </w:r>
      <w:r>
        <w:rPr>
          <w:rFonts w:hint="eastAsia" w:ascii="宋体" w:hAnsi="宋体"/>
          <w:b/>
          <w:color w:val="auto"/>
          <w:sz w:val="21"/>
          <w:szCs w:val="21"/>
          <w:highlight w:val="none"/>
        </w:rPr>
        <w:t>）检验专员岗位职责</w:t>
      </w:r>
    </w:p>
    <w:p w14:paraId="07A7A8C5">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①遵守科内各项工作规章制度，服从检验科调配，按照“五常法”管理落实各项任务。</w:t>
      </w:r>
    </w:p>
    <w:p w14:paraId="49AEB5AF">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w:t>
      </w:r>
      <w:r>
        <w:rPr>
          <w:rFonts w:hint="eastAsia" w:ascii="宋体" w:hAnsi="宋体"/>
          <w:color w:val="auto"/>
          <w:sz w:val="21"/>
          <w:szCs w:val="21"/>
          <w:highlight w:val="none"/>
        </w:rPr>
        <w:t>负责检验科所有工作，包括开门、窗、环境清洁和保洁等工作，下班前检查该区域的门窗并上锁，关闭水电后方可下班。</w:t>
      </w:r>
    </w:p>
    <w:p w14:paraId="7C2CCF9C">
      <w:pPr>
        <w:spacing w:line="360" w:lineRule="exact"/>
        <w:ind w:firstLine="420" w:firstLineChars="200"/>
        <w:rPr>
          <w:rFonts w:hint="eastAsia" w:ascii="宋体" w:hAnsi="宋体"/>
          <w:bCs/>
          <w:color w:val="auto"/>
          <w:sz w:val="21"/>
          <w:szCs w:val="21"/>
          <w:highlight w:val="none"/>
        </w:rPr>
      </w:pPr>
      <w:r>
        <w:rPr>
          <w:rFonts w:hint="eastAsia" w:ascii="宋体" w:hAnsi="宋体" w:cs="宋体"/>
          <w:color w:val="auto"/>
          <w:sz w:val="21"/>
          <w:szCs w:val="21"/>
          <w:highlight w:val="none"/>
        </w:rPr>
        <w:t>③</w:t>
      </w:r>
      <w:r>
        <w:rPr>
          <w:rFonts w:hint="eastAsia" w:ascii="宋体" w:hAnsi="宋体"/>
          <w:bCs/>
          <w:color w:val="auto"/>
          <w:sz w:val="21"/>
          <w:szCs w:val="21"/>
          <w:highlight w:val="none"/>
        </w:rPr>
        <w:t>早班负责室内温湿度，开启室内空调和抽风机，登记冰箱温度、室内温度湿度；8点前将送检标本分类放置，由检验科工作人员检前确认。</w:t>
      </w:r>
    </w:p>
    <w:p w14:paraId="589A234C">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④</w:t>
      </w:r>
      <w:r>
        <w:rPr>
          <w:rFonts w:hint="eastAsia" w:ascii="宋体" w:hAnsi="宋体"/>
          <w:color w:val="auto"/>
          <w:sz w:val="21"/>
          <w:szCs w:val="21"/>
          <w:highlight w:val="none"/>
        </w:rPr>
        <w:t>负责收集和运送血、分泌物和大小便标本，收集时按要求核对，交</w:t>
      </w:r>
      <w:r>
        <w:rPr>
          <w:rFonts w:hint="eastAsia" w:ascii="宋体" w:hAnsi="宋体"/>
          <w:bCs/>
          <w:color w:val="auto"/>
          <w:sz w:val="21"/>
          <w:szCs w:val="21"/>
          <w:highlight w:val="none"/>
        </w:rPr>
        <w:t>检验科工作人员再核对和确认</w:t>
      </w:r>
      <w:r>
        <w:rPr>
          <w:rFonts w:hint="eastAsia" w:ascii="宋体" w:hAnsi="宋体"/>
          <w:color w:val="auto"/>
          <w:sz w:val="21"/>
          <w:szCs w:val="21"/>
          <w:highlight w:val="none"/>
        </w:rPr>
        <w:t>，并做好交接登记和签名。</w:t>
      </w:r>
    </w:p>
    <w:p w14:paraId="006DD0A2">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⑤</w:t>
      </w:r>
      <w:r>
        <w:rPr>
          <w:rFonts w:hint="eastAsia" w:ascii="宋体" w:hAnsi="宋体"/>
          <w:color w:val="auto"/>
          <w:sz w:val="21"/>
          <w:szCs w:val="21"/>
          <w:highlight w:val="none"/>
        </w:rPr>
        <w:t>负责检验用品（玻片）的清洗和消毒；检后标本的终末消毒和处理。</w:t>
      </w:r>
    </w:p>
    <w:p w14:paraId="40B68A44">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⑥下午</w:t>
      </w:r>
      <w:r>
        <w:rPr>
          <w:rFonts w:hint="eastAsia" w:ascii="宋体" w:hAnsi="宋体"/>
          <w:color w:val="auto"/>
          <w:sz w:val="21"/>
          <w:szCs w:val="21"/>
          <w:highlight w:val="none"/>
        </w:rPr>
        <w:t>负责纸质检验报告的登记和分发。</w:t>
      </w:r>
    </w:p>
    <w:p w14:paraId="1AF8100E">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⑦</w:t>
      </w:r>
      <w:r>
        <w:rPr>
          <w:rFonts w:hint="eastAsia" w:ascii="宋体" w:hAnsi="宋体"/>
          <w:color w:val="auto"/>
          <w:sz w:val="21"/>
          <w:szCs w:val="21"/>
          <w:highlight w:val="none"/>
        </w:rPr>
        <w:t>下午16:00前负责送门诊检验单到一楼服务台打条码→收费处确认→服务台“标本采集”。</w:t>
      </w:r>
    </w:p>
    <w:p w14:paraId="70F19A23">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⑧</w:t>
      </w:r>
      <w:r>
        <w:rPr>
          <w:rFonts w:hint="eastAsia" w:ascii="宋体" w:hAnsi="宋体" w:cs="宋体"/>
          <w:bCs/>
          <w:color w:val="auto"/>
          <w:sz w:val="21"/>
          <w:szCs w:val="21"/>
          <w:highlight w:val="none"/>
        </w:rPr>
        <w:t>下午</w:t>
      </w:r>
      <w:r>
        <w:rPr>
          <w:rFonts w:hint="eastAsia" w:ascii="宋体" w:hAnsi="宋体"/>
          <w:color w:val="auto"/>
          <w:sz w:val="21"/>
          <w:szCs w:val="21"/>
          <w:highlight w:val="none"/>
        </w:rPr>
        <w:t>16:30开启各区域的紫外线灯进行室间消毒，并登记。</w:t>
      </w:r>
    </w:p>
    <w:p w14:paraId="1CA153F8">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⑨</w:t>
      </w:r>
      <w:r>
        <w:rPr>
          <w:rFonts w:hint="eastAsia" w:ascii="宋体" w:hAnsi="宋体"/>
          <w:color w:val="auto"/>
          <w:sz w:val="21"/>
          <w:szCs w:val="21"/>
          <w:highlight w:val="none"/>
        </w:rPr>
        <w:t>科室负责人交给的与保洁服务内容相关的临时性工作任务。</w:t>
      </w:r>
    </w:p>
    <w:p w14:paraId="07B9E32F">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⑩</w:t>
      </w:r>
      <w:r>
        <w:rPr>
          <w:rFonts w:hint="eastAsia" w:ascii="宋体" w:hAnsi="宋体"/>
          <w:color w:val="auto"/>
          <w:sz w:val="21"/>
          <w:szCs w:val="21"/>
          <w:highlight w:val="none"/>
        </w:rPr>
        <w:t>每天标本汇总数量并登记查看是否与当天采集数量匹配，避免标本丢失情况。</w:t>
      </w:r>
    </w:p>
    <w:p w14:paraId="0DC1554F">
      <w:pPr>
        <w:spacing w:line="360" w:lineRule="exact"/>
        <w:ind w:firstLine="412" w:firstLineChars="196"/>
        <w:rPr>
          <w:rFonts w:hint="eastAsia" w:ascii="宋体" w:hAnsi="宋体"/>
          <w:b/>
          <w:color w:val="auto"/>
          <w:sz w:val="21"/>
          <w:szCs w:val="21"/>
          <w:highlight w:val="none"/>
        </w:rPr>
      </w:pPr>
      <w:r>
        <w:rPr>
          <w:rFonts w:hint="eastAsia" w:ascii="宋体" w:hAnsi="宋体"/>
          <w:b/>
          <w:color w:val="auto"/>
          <w:sz w:val="21"/>
          <w:szCs w:val="21"/>
          <w:highlight w:val="none"/>
        </w:rPr>
        <w:t>（</w:t>
      </w:r>
      <w:r>
        <w:rPr>
          <w:rFonts w:hint="eastAsia" w:ascii="宋体" w:hAnsi="宋体" w:eastAsia="宋体"/>
          <w:b/>
          <w:color w:val="auto"/>
          <w:sz w:val="21"/>
          <w:szCs w:val="21"/>
          <w:highlight w:val="none"/>
          <w:lang w:val="en-US" w:eastAsia="zh-CN"/>
        </w:rPr>
        <w:t>4</w:t>
      </w:r>
      <w:r>
        <w:rPr>
          <w:rFonts w:hint="eastAsia" w:ascii="宋体" w:hAnsi="宋体"/>
          <w:b/>
          <w:color w:val="auto"/>
          <w:sz w:val="21"/>
          <w:szCs w:val="21"/>
          <w:highlight w:val="none"/>
        </w:rPr>
        <w:t>）总务后勤岗位职责</w:t>
      </w:r>
    </w:p>
    <w:p w14:paraId="5DFC6DA7">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①遵守科内各项工作规章制度，服从科主任和护士长调配，按照“五常法”管理落实各项任务。</w:t>
      </w:r>
    </w:p>
    <w:p w14:paraId="708FC566">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w:t>
      </w:r>
      <w:r>
        <w:rPr>
          <w:rFonts w:hint="eastAsia" w:ascii="宋体" w:hAnsi="宋体"/>
          <w:color w:val="auto"/>
          <w:sz w:val="21"/>
          <w:szCs w:val="21"/>
          <w:highlight w:val="none"/>
        </w:rPr>
        <w:t>提前30分钟到岗位，做好心电图、妇科、三楼VIP的门窗开启和环境保养等工作，下班前检查该区域的门窗并上锁，关闭水电方可下班。</w:t>
      </w:r>
    </w:p>
    <w:p w14:paraId="50351DA5">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③</w:t>
      </w:r>
      <w:r>
        <w:rPr>
          <w:rFonts w:hint="eastAsia" w:ascii="宋体" w:hAnsi="宋体"/>
          <w:color w:val="auto"/>
          <w:sz w:val="21"/>
          <w:szCs w:val="21"/>
          <w:highlight w:val="none"/>
        </w:rPr>
        <w:t>协助总务组做好物资领用和保障等工作，并做好登记。</w:t>
      </w:r>
    </w:p>
    <w:p w14:paraId="45A04586">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④</w:t>
      </w:r>
      <w:r>
        <w:rPr>
          <w:rFonts w:hint="eastAsia" w:ascii="宋体" w:hAnsi="宋体"/>
          <w:color w:val="auto"/>
          <w:sz w:val="21"/>
          <w:szCs w:val="21"/>
          <w:highlight w:val="none"/>
        </w:rPr>
        <w:t>负责各诊室的床单、客人检查服的更换送洗和每日统计工作。</w:t>
      </w:r>
    </w:p>
    <w:p w14:paraId="4DB05593">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⑤</w:t>
      </w:r>
      <w:r>
        <w:rPr>
          <w:rFonts w:hint="eastAsia" w:ascii="宋体" w:hAnsi="宋体"/>
          <w:color w:val="auto"/>
          <w:sz w:val="21"/>
          <w:szCs w:val="21"/>
          <w:highlight w:val="none"/>
        </w:rPr>
        <w:t>协助设备科做好设备及环境清洁、保养和维护等工作。如：抽湿机的倒水（节假日按要求回院完成）、机器维修时留守看管等。</w:t>
      </w:r>
    </w:p>
    <w:p w14:paraId="7DB58179">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⑥</w:t>
      </w:r>
      <w:r>
        <w:rPr>
          <w:rFonts w:hint="eastAsia" w:ascii="宋体" w:hAnsi="宋体"/>
          <w:color w:val="auto"/>
          <w:sz w:val="21"/>
          <w:szCs w:val="21"/>
          <w:highlight w:val="none"/>
        </w:rPr>
        <w:t>参与本栋大楼的部分环境卫生和大清洁工作（包括加班灭蚊蝇等）。</w:t>
      </w:r>
    </w:p>
    <w:p w14:paraId="08020CE9">
      <w:pPr>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s="宋体"/>
          <w:color w:val="auto"/>
          <w:sz w:val="21"/>
          <w:szCs w:val="21"/>
          <w:highlight w:val="none"/>
        </w:rPr>
        <w:t>⑦</w:t>
      </w:r>
      <w:r>
        <w:rPr>
          <w:rFonts w:hint="eastAsia" w:ascii="宋体" w:hAnsi="宋体"/>
          <w:color w:val="auto"/>
          <w:sz w:val="21"/>
          <w:szCs w:val="21"/>
          <w:highlight w:val="none"/>
        </w:rPr>
        <w:t>科室负责人交给的与保洁服务内容相关的临时性工作任务。</w:t>
      </w:r>
    </w:p>
    <w:p w14:paraId="3E365F5D">
      <w:pPr>
        <w:numPr>
          <w:ilvl w:val="0"/>
          <w:numId w:val="4"/>
        </w:numPr>
        <w:spacing w:line="360" w:lineRule="exact"/>
        <w:ind w:firstLine="412" w:firstLineChars="196"/>
        <w:rPr>
          <w:rFonts w:hint="eastAsia" w:ascii="宋体" w:hAnsi="宋体"/>
          <w:b/>
          <w:color w:val="auto"/>
          <w:sz w:val="21"/>
          <w:szCs w:val="21"/>
          <w:highlight w:val="none"/>
        </w:rPr>
      </w:pPr>
      <w:r>
        <w:rPr>
          <w:rFonts w:hint="eastAsia" w:ascii="宋体" w:hAnsi="宋体"/>
          <w:b/>
          <w:color w:val="auto"/>
          <w:sz w:val="21"/>
          <w:szCs w:val="21"/>
          <w:highlight w:val="none"/>
        </w:rPr>
        <w:t>满珍康复大楼</w:t>
      </w:r>
    </w:p>
    <w:p w14:paraId="681E0205">
      <w:pPr>
        <w:numPr>
          <w:ilvl w:val="0"/>
          <w:numId w:val="0"/>
        </w:numPr>
        <w:spacing w:line="360" w:lineRule="exact"/>
        <w:ind w:firstLine="632" w:firstLineChars="300"/>
        <w:rPr>
          <w:rFonts w:hint="eastAsia"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1、服务区域</w:t>
      </w:r>
    </w:p>
    <w:tbl>
      <w:tblPr>
        <w:tblStyle w:val="6"/>
        <w:tblW w:w="458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732"/>
        <w:gridCol w:w="2617"/>
        <w:gridCol w:w="3361"/>
      </w:tblGrid>
      <w:tr w14:paraId="2DD5F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921" w:type="pct"/>
            <w:tcBorders>
              <w:top w:val="single" w:color="000000" w:sz="4" w:space="0"/>
              <w:left w:val="single" w:color="000000" w:sz="4" w:space="0"/>
              <w:bottom w:val="single" w:color="000000" w:sz="4" w:space="0"/>
              <w:right w:val="single" w:color="000000" w:sz="4" w:space="0"/>
            </w:tcBorders>
            <w:noWrap w:val="0"/>
            <w:vAlign w:val="center"/>
          </w:tcPr>
          <w:p w14:paraId="4C2D58E1">
            <w:pPr>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服务区域</w:t>
            </w:r>
          </w:p>
        </w:tc>
        <w:tc>
          <w:tcPr>
            <w:tcW w:w="1347" w:type="pct"/>
            <w:tcBorders>
              <w:top w:val="single" w:color="000000" w:sz="4" w:space="0"/>
              <w:left w:val="single" w:color="000000" w:sz="4" w:space="0"/>
              <w:bottom w:val="single" w:color="000000" w:sz="4" w:space="0"/>
              <w:right w:val="single" w:color="000000" w:sz="4" w:space="0"/>
            </w:tcBorders>
            <w:noWrap w:val="0"/>
            <w:vAlign w:val="center"/>
          </w:tcPr>
          <w:p w14:paraId="4CD9180A">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面积（</w:t>
            </w:r>
            <w:r>
              <w:rPr>
                <w:rFonts w:hint="eastAsia" w:ascii="宋体" w:hAnsi="宋体" w:eastAsia="宋体" w:cs="宋体"/>
                <w:b/>
                <w:color w:val="auto"/>
                <w:sz w:val="21"/>
                <w:szCs w:val="21"/>
                <w:highlight w:val="none"/>
                <w:lang w:eastAsia="zh-CN"/>
              </w:rPr>
              <w:t>㎡</w:t>
            </w:r>
            <w:r>
              <w:rPr>
                <w:rFonts w:hint="eastAsia" w:ascii="宋体" w:hAnsi="宋体" w:eastAsia="宋体"/>
                <w:b/>
                <w:color w:val="auto"/>
                <w:sz w:val="21"/>
                <w:szCs w:val="21"/>
                <w:highlight w:val="none"/>
                <w:lang w:eastAsia="zh-CN"/>
              </w:rPr>
              <w:t>）</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13FEF2A1">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备注</w:t>
            </w:r>
          </w:p>
        </w:tc>
      </w:tr>
      <w:tr w14:paraId="37F0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786D295">
            <w:pPr>
              <w:spacing w:line="360" w:lineRule="exact"/>
              <w:jc w:val="center"/>
              <w:rPr>
                <w:rFonts w:ascii="宋体" w:hAnsi="宋体" w:cs="宋体"/>
                <w:color w:val="auto"/>
                <w:sz w:val="21"/>
                <w:szCs w:val="21"/>
                <w:highlight w:val="none"/>
              </w:rPr>
            </w:pPr>
            <w:r>
              <w:rPr>
                <w:rFonts w:hint="eastAsia" w:ascii="宋体" w:hAnsi="宋体"/>
                <w:color w:val="auto"/>
                <w:sz w:val="21"/>
                <w:szCs w:val="21"/>
                <w:highlight w:val="none"/>
              </w:rPr>
              <w:t>1楼</w:t>
            </w:r>
          </w:p>
        </w:tc>
        <w:tc>
          <w:tcPr>
            <w:tcW w:w="1347" w:type="pct"/>
            <w:tcBorders>
              <w:top w:val="single" w:color="000000" w:sz="4" w:space="0"/>
              <w:left w:val="single" w:color="000000" w:sz="4" w:space="0"/>
              <w:bottom w:val="single" w:color="000000" w:sz="4" w:space="0"/>
              <w:right w:val="single" w:color="000000" w:sz="4" w:space="0"/>
            </w:tcBorders>
            <w:noWrap w:val="0"/>
            <w:vAlign w:val="center"/>
          </w:tcPr>
          <w:p w14:paraId="420DC47C">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1984</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5D98E14B">
            <w:pPr>
              <w:spacing w:line="36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7:30 －12:00; 14:30 －17:00，周六下午及周日休息</w:t>
            </w:r>
          </w:p>
        </w:tc>
      </w:tr>
      <w:tr w14:paraId="27FE2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921" w:type="pct"/>
            <w:tcBorders>
              <w:top w:val="single" w:color="000000" w:sz="4" w:space="0"/>
              <w:left w:val="single" w:color="000000" w:sz="4" w:space="0"/>
              <w:bottom w:val="single" w:color="000000" w:sz="4" w:space="0"/>
              <w:right w:val="single" w:color="000000" w:sz="4" w:space="0"/>
            </w:tcBorders>
            <w:noWrap w:val="0"/>
            <w:vAlign w:val="center"/>
          </w:tcPr>
          <w:p w14:paraId="57BAF87A">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color w:val="auto"/>
                <w:sz w:val="21"/>
                <w:szCs w:val="21"/>
                <w:highlight w:val="none"/>
              </w:rPr>
              <w:t>2楼</w:t>
            </w:r>
            <w:r>
              <w:rPr>
                <w:rFonts w:hint="eastAsia" w:ascii="宋体" w:hAnsi="宋体" w:eastAsia="宋体"/>
                <w:color w:val="auto"/>
                <w:sz w:val="21"/>
                <w:szCs w:val="21"/>
                <w:highlight w:val="none"/>
                <w:lang w:eastAsia="zh-CN"/>
              </w:rPr>
              <w:t>（包含</w:t>
            </w:r>
            <w:r>
              <w:rPr>
                <w:rFonts w:hint="eastAsia" w:ascii="宋体" w:hAnsi="宋体" w:eastAsia="宋体"/>
                <w:color w:val="auto"/>
                <w:sz w:val="21"/>
                <w:szCs w:val="21"/>
                <w:highlight w:val="none"/>
                <w:lang w:val="en-US" w:eastAsia="zh-CN"/>
              </w:rPr>
              <w:t>5楼清洁</w:t>
            </w:r>
            <w:r>
              <w:rPr>
                <w:rFonts w:hint="eastAsia" w:ascii="宋体" w:hAnsi="宋体" w:eastAsia="宋体"/>
                <w:color w:val="auto"/>
                <w:sz w:val="21"/>
                <w:szCs w:val="21"/>
                <w:highlight w:val="none"/>
                <w:lang w:eastAsia="zh-CN"/>
              </w:rPr>
              <w:t>）</w:t>
            </w:r>
          </w:p>
        </w:tc>
        <w:tc>
          <w:tcPr>
            <w:tcW w:w="1347" w:type="pct"/>
            <w:tcBorders>
              <w:top w:val="single" w:color="000000" w:sz="4" w:space="0"/>
              <w:left w:val="single" w:color="000000" w:sz="4" w:space="0"/>
              <w:bottom w:val="single" w:color="000000" w:sz="4" w:space="0"/>
              <w:right w:val="single" w:color="000000" w:sz="4" w:space="0"/>
            </w:tcBorders>
            <w:noWrap w:val="0"/>
            <w:vAlign w:val="center"/>
          </w:tcPr>
          <w:p w14:paraId="1E4CB5B8">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2326</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1BA71F8F">
            <w:pPr>
              <w:spacing w:line="36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7:30 －12:00; 14:30 －17:00，周六下午及周日休息</w:t>
            </w:r>
          </w:p>
        </w:tc>
      </w:tr>
      <w:tr w14:paraId="6FF2A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5955160">
            <w:pPr>
              <w:spacing w:line="360" w:lineRule="exact"/>
              <w:jc w:val="center"/>
              <w:rPr>
                <w:rFonts w:hint="eastAsia" w:ascii="宋体" w:hAnsi="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color w:val="auto"/>
                <w:sz w:val="21"/>
                <w:szCs w:val="21"/>
                <w:highlight w:val="none"/>
              </w:rPr>
              <w:t>楼</w:t>
            </w:r>
          </w:p>
        </w:tc>
        <w:tc>
          <w:tcPr>
            <w:tcW w:w="1347" w:type="pct"/>
            <w:tcBorders>
              <w:top w:val="single" w:color="000000" w:sz="4" w:space="0"/>
              <w:left w:val="single" w:color="000000" w:sz="4" w:space="0"/>
              <w:bottom w:val="single" w:color="000000" w:sz="4" w:space="0"/>
              <w:right w:val="single" w:color="000000" w:sz="4" w:space="0"/>
            </w:tcBorders>
            <w:noWrap w:val="0"/>
            <w:vAlign w:val="center"/>
          </w:tcPr>
          <w:p w14:paraId="1993FAAA">
            <w:pPr>
              <w:spacing w:line="36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2093</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427289A2">
            <w:pPr>
              <w:spacing w:line="360" w:lineRule="exact"/>
              <w:jc w:val="cente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7:30-17:30，中午休息2小时</w:t>
            </w:r>
          </w:p>
        </w:tc>
      </w:tr>
      <w:tr w14:paraId="17237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921" w:type="pct"/>
            <w:tcBorders>
              <w:top w:val="single" w:color="000000" w:sz="4" w:space="0"/>
              <w:left w:val="single" w:color="000000" w:sz="4" w:space="0"/>
              <w:bottom w:val="single" w:color="000000" w:sz="4" w:space="0"/>
              <w:right w:val="single" w:color="000000" w:sz="4" w:space="0"/>
            </w:tcBorders>
            <w:noWrap w:val="0"/>
            <w:vAlign w:val="center"/>
          </w:tcPr>
          <w:p w14:paraId="03389D71">
            <w:pPr>
              <w:spacing w:line="360" w:lineRule="exact"/>
              <w:jc w:val="center"/>
              <w:rPr>
                <w:rFonts w:hint="eastAsia" w:ascii="宋体" w:hAnsi="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color w:val="auto"/>
                <w:sz w:val="21"/>
                <w:szCs w:val="21"/>
                <w:highlight w:val="none"/>
              </w:rPr>
              <w:t>楼</w:t>
            </w:r>
          </w:p>
        </w:tc>
        <w:tc>
          <w:tcPr>
            <w:tcW w:w="1347" w:type="pct"/>
            <w:tcBorders>
              <w:top w:val="single" w:color="000000" w:sz="4" w:space="0"/>
              <w:left w:val="single" w:color="000000" w:sz="4" w:space="0"/>
              <w:bottom w:val="single" w:color="000000" w:sz="4" w:space="0"/>
              <w:right w:val="single" w:color="000000" w:sz="4" w:space="0"/>
            </w:tcBorders>
            <w:noWrap w:val="0"/>
            <w:vAlign w:val="center"/>
          </w:tcPr>
          <w:p w14:paraId="542803C7">
            <w:pPr>
              <w:spacing w:line="36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2093</w:t>
            </w:r>
          </w:p>
        </w:tc>
        <w:tc>
          <w:tcPr>
            <w:tcW w:w="1730" w:type="pct"/>
            <w:tcBorders>
              <w:top w:val="single" w:color="000000" w:sz="4" w:space="0"/>
              <w:left w:val="single" w:color="000000" w:sz="4" w:space="0"/>
              <w:bottom w:val="single" w:color="000000" w:sz="4" w:space="0"/>
              <w:right w:val="single" w:color="000000" w:sz="4" w:space="0"/>
            </w:tcBorders>
            <w:noWrap w:val="0"/>
            <w:vAlign w:val="center"/>
          </w:tcPr>
          <w:p w14:paraId="6994895F">
            <w:pPr>
              <w:spacing w:line="360" w:lineRule="exact"/>
              <w:jc w:val="cente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7:30-17:30，中午休息2小时</w:t>
            </w:r>
          </w:p>
        </w:tc>
      </w:tr>
      <w:tr w14:paraId="753BC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E990E">
            <w:pPr>
              <w:spacing w:line="360" w:lineRule="exact"/>
              <w:jc w:val="center"/>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5楼</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56E74">
            <w:pPr>
              <w:spacing w:line="360" w:lineRule="exact"/>
              <w:jc w:val="center"/>
              <w:rPr>
                <w:rFonts w:hint="default"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151</w:t>
            </w:r>
          </w:p>
        </w:tc>
        <w:tc>
          <w:tcPr>
            <w:tcW w:w="17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A1304">
            <w:pPr>
              <w:spacing w:line="360" w:lineRule="exact"/>
              <w:jc w:val="center"/>
              <w:rPr>
                <w:rFonts w:hint="default" w:ascii="宋体" w:hAnsi="宋体" w:eastAsia="宋体" w:cs="Times New Roman"/>
                <w:color w:val="auto"/>
                <w:sz w:val="21"/>
                <w:szCs w:val="21"/>
                <w:highlight w:val="none"/>
                <w:lang w:val="en-US" w:eastAsia="zh-CN" w:bidi="ar-SA"/>
              </w:rPr>
            </w:pPr>
            <w:r>
              <w:rPr>
                <w:rFonts w:hint="eastAsia" w:ascii="宋体" w:hAnsi="宋体" w:eastAsia="宋体"/>
                <w:color w:val="auto"/>
                <w:sz w:val="21"/>
                <w:szCs w:val="21"/>
                <w:highlight w:val="none"/>
                <w:lang w:val="en-US" w:eastAsia="zh-CN"/>
              </w:rPr>
              <w:t>7:30 －12:00; 14:30 －17:00，周六下午及周日休息</w:t>
            </w:r>
          </w:p>
        </w:tc>
      </w:tr>
      <w:tr w14:paraId="723FD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192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058F3">
            <w:pPr>
              <w:spacing w:line="360" w:lineRule="exact"/>
              <w:jc w:val="center"/>
              <w:rPr>
                <w:rFonts w:hint="eastAsia" w:ascii="宋体" w:hAnsi="宋体"/>
                <w:color w:val="auto"/>
                <w:sz w:val="21"/>
                <w:szCs w:val="21"/>
                <w:highlight w:val="none"/>
              </w:rPr>
            </w:pPr>
            <w:r>
              <w:rPr>
                <w:rFonts w:hint="eastAsia" w:ascii="宋体" w:hAnsi="宋体"/>
                <w:color w:val="auto"/>
                <w:sz w:val="21"/>
                <w:szCs w:val="21"/>
                <w:highlight w:val="none"/>
              </w:rPr>
              <w:t>合计</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08745">
            <w:pPr>
              <w:spacing w:line="360" w:lineRule="exact"/>
              <w:jc w:val="center"/>
              <w:rPr>
                <w:rFonts w:ascii="宋体" w:hAnsi="宋体" w:eastAsia="Times New Roman" w:cs="Times New Roman"/>
                <w:color w:val="auto"/>
                <w:sz w:val="21"/>
                <w:szCs w:val="21"/>
                <w:highlight w:val="none"/>
                <w:lang w:val="en-US" w:eastAsia="en-US" w:bidi="ar-SA"/>
              </w:rPr>
            </w:pPr>
          </w:p>
        </w:tc>
        <w:tc>
          <w:tcPr>
            <w:tcW w:w="17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580E5">
            <w:pPr>
              <w:spacing w:line="360" w:lineRule="exact"/>
              <w:jc w:val="center"/>
              <w:rPr>
                <w:rFonts w:hint="default" w:ascii="宋体" w:hAnsi="宋体" w:eastAsia="宋体"/>
                <w:color w:val="auto"/>
                <w:sz w:val="21"/>
                <w:szCs w:val="21"/>
                <w:highlight w:val="none"/>
                <w:lang w:val="en-US" w:eastAsia="zh-CN"/>
              </w:rPr>
            </w:pPr>
          </w:p>
        </w:tc>
      </w:tr>
    </w:tbl>
    <w:p w14:paraId="03F6BACA">
      <w:pPr>
        <w:numPr>
          <w:ilvl w:val="0"/>
          <w:numId w:val="0"/>
        </w:numPr>
        <w:spacing w:line="360" w:lineRule="exact"/>
        <w:ind w:firstLine="632" w:firstLineChars="300"/>
        <w:rPr>
          <w:rFonts w:hint="eastAsia" w:ascii="宋体" w:hAnsi="宋体"/>
          <w:b/>
          <w:color w:val="auto"/>
          <w:sz w:val="21"/>
          <w:szCs w:val="21"/>
          <w:highlight w:val="none"/>
        </w:rPr>
      </w:pPr>
      <w:r>
        <w:rPr>
          <w:rFonts w:hint="eastAsia" w:ascii="宋体" w:hAnsi="宋体" w:eastAsia="宋体"/>
          <w:b/>
          <w:color w:val="auto"/>
          <w:sz w:val="21"/>
          <w:szCs w:val="21"/>
          <w:highlight w:val="none"/>
          <w:lang w:val="en-US" w:eastAsia="zh-CN"/>
        </w:rPr>
        <w:t>2、</w:t>
      </w:r>
      <w:r>
        <w:rPr>
          <w:rFonts w:hint="eastAsia" w:ascii="宋体" w:hAnsi="宋体"/>
          <w:b/>
          <w:color w:val="auto"/>
          <w:sz w:val="21"/>
          <w:szCs w:val="21"/>
          <w:highlight w:val="none"/>
        </w:rPr>
        <w:t>保洁岗位工作职责</w:t>
      </w:r>
    </w:p>
    <w:p w14:paraId="49BD10FF">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rPr>
        <w:t>基本要求</w:t>
      </w:r>
    </w:p>
    <w:p w14:paraId="4E3F9A6E">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严格遵守科室各项规章制度，服从科主任、护士长的统一调配与工作安排。</w:t>
      </w:r>
    </w:p>
    <w:p w14:paraId="544B7BEC">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落实“五常法”管理（常组织、常整顿、常清洁、常规范、常自律），按时保质完成各项清洁消毒任务。</w:t>
      </w:r>
    </w:p>
    <w:p w14:paraId="4CDD48C6">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cs="宋体"/>
          <w:color w:val="auto"/>
          <w:sz w:val="21"/>
          <w:szCs w:val="21"/>
          <w:highlight w:val="none"/>
        </w:rPr>
        <w:t>日常清洁与消毒（每日执行）</w:t>
      </w:r>
    </w:p>
    <w:p w14:paraId="40173A23">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普通病房区域：每日2次清洁病房内床、桌、椅、柜、灯、设备带、门、窗、墙面及地面；做好“二盆一镜”（洗脸盆、坐便盆、镜子）的清洁卫生。</w:t>
      </w:r>
    </w:p>
    <w:p w14:paraId="38F4DB66">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重症监护室（ICU）：</w:t>
      </w:r>
    </w:p>
    <w:p w14:paraId="3EB1FAB5">
      <w:pPr>
        <w:numPr>
          <w:ilvl w:val="0"/>
          <w:numId w:val="5"/>
        </w:numPr>
        <w:spacing w:line="360" w:lineRule="exact"/>
        <w:ind w:left="420" w:leftChars="0" w:hanging="42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若无住院患者：每日至少进行2次常规清洁（包括地面、床单元、台面、设备表面等）。</w:t>
      </w:r>
    </w:p>
    <w:p w14:paraId="63A0B595">
      <w:pPr>
        <w:numPr>
          <w:ilvl w:val="0"/>
          <w:numId w:val="5"/>
        </w:numPr>
        <w:spacing w:line="360" w:lineRule="exact"/>
        <w:ind w:left="420" w:leftChars="0" w:hanging="42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若有住院患者：严格按照医院感染管理要求执行消毒擦洗，包括但不限于每日多次高频接触表面消毒、终末消毒等，具体频率和方法遵照院感科及护士长指令。</w:t>
      </w:r>
    </w:p>
    <w:p w14:paraId="1D6E2352">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cs="宋体"/>
          <w:color w:val="auto"/>
          <w:sz w:val="21"/>
          <w:szCs w:val="21"/>
          <w:highlight w:val="none"/>
        </w:rPr>
        <w:t>病区公共区域：保持病区走廊、门、窗、墙面、地面、扶手栏杆、楼梯、电梯门及各类示意牌等洁净。</w:t>
      </w:r>
    </w:p>
    <w:p w14:paraId="5A291428">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cs="宋体"/>
          <w:color w:val="auto"/>
          <w:sz w:val="21"/>
          <w:szCs w:val="21"/>
          <w:highlight w:val="none"/>
        </w:rPr>
        <w:t>护士站：每日2次保持护士站的桌、椅、柜子、冰箱、水池及周边环境的整洁。</w:t>
      </w:r>
    </w:p>
    <w:p w14:paraId="6B17F354">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rPr>
        <w:t>医护办公及辅助区域：每日2次清洁医生办公室、值班室、治疗室的门窗、桌椅、墙面、地面及卫生间。</w:t>
      </w:r>
    </w:p>
    <w:p w14:paraId="657B48A9">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f.</w:t>
      </w:r>
      <w:r>
        <w:rPr>
          <w:rFonts w:hint="eastAsia" w:ascii="宋体" w:hAnsi="宋体" w:cs="宋体"/>
          <w:color w:val="auto"/>
          <w:sz w:val="21"/>
          <w:szCs w:val="21"/>
          <w:highlight w:val="none"/>
        </w:rPr>
        <w:t>污物处理与重点区域：每日2次对开水间、污物间及垃圾桶进行清洁、消毒；及时清理垃圾桶内垃圾，特别注意餐后一次性饭盒与餐厨垃圾的分类处理。</w:t>
      </w:r>
    </w:p>
    <w:p w14:paraId="1C6D7B57">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cs="宋体"/>
          <w:color w:val="auto"/>
          <w:sz w:val="21"/>
          <w:szCs w:val="21"/>
          <w:highlight w:val="none"/>
        </w:rPr>
        <w:t>清洁工具与消毒规范</w:t>
      </w:r>
    </w:p>
    <w:p w14:paraId="179D78AB">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拖把管理：拖把按病房区域（含ICU专用拖把）进行标记，分区使用，严禁混用。</w:t>
      </w:r>
    </w:p>
    <w:p w14:paraId="65F6B1A2">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抹布管理：擦床抹布严格执行“一床一巾”，按抹布标识分区操作。使用后立即用含氯消毒液（浓度按院感要求配制）浸泡30分钟，捞起晾干备用。</w:t>
      </w:r>
    </w:p>
    <w:p w14:paraId="365D8CF1">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rPr>
        <w:t>周期性工作与设备维护</w:t>
      </w:r>
    </w:p>
    <w:p w14:paraId="59FB6D63">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每周：对全楼层进行一次全面大清洁。</w:t>
      </w:r>
    </w:p>
    <w:p w14:paraId="16EB392A">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.每半年：清洗病房窗帘、排气扇一次。</w:t>
      </w:r>
    </w:p>
    <w:p w14:paraId="7E3A4CB6">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cs="宋体"/>
          <w:color w:val="auto"/>
          <w:sz w:val="21"/>
          <w:szCs w:val="21"/>
          <w:highlight w:val="none"/>
        </w:rPr>
        <w:t>.定期：保持清洁工具房、污物间及消洗间储物柜的整齐与清洁。</w:t>
      </w:r>
    </w:p>
    <w:p w14:paraId="009639B3">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cs="宋体"/>
          <w:color w:val="auto"/>
          <w:sz w:val="21"/>
          <w:szCs w:val="21"/>
          <w:highlight w:val="none"/>
        </w:rPr>
        <w:t>.紫外线灯管：定期清洁灯管表面，每周用75%酒精纱布擦拭消毒一次，并做好登记。</w:t>
      </w:r>
    </w:p>
    <w:p w14:paraId="404D8B2D">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cs="宋体"/>
          <w:color w:val="auto"/>
          <w:sz w:val="21"/>
          <w:szCs w:val="21"/>
          <w:highlight w:val="none"/>
        </w:rPr>
        <w:t>医院感染配合与质量管理</w:t>
      </w:r>
    </w:p>
    <w:p w14:paraId="3E81C0B8">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.消毒记录：定期检查各区域消毒记录的完整性，确保消毒时间、操作人员、消毒剂浓度等信息真实、可追溯。</w:t>
      </w:r>
    </w:p>
    <w:p w14:paraId="5ECB5582">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.院感监测：配合院感科开展环境卫生学采样监测，发现异常情况及时反馈。</w:t>
      </w:r>
    </w:p>
    <w:p w14:paraId="53F1AA1E">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cs="宋体"/>
          <w:color w:val="auto"/>
          <w:sz w:val="21"/>
          <w:szCs w:val="21"/>
          <w:highlight w:val="none"/>
        </w:rPr>
        <w:t>.培训与督导：接受岗前培训及日常督导，强化手卫生意识及职业防护意识（正确佩戴口罩、手套、护目镜等）。</w:t>
      </w:r>
    </w:p>
    <w:p w14:paraId="33958C2B">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cs="宋体"/>
          <w:color w:val="auto"/>
          <w:sz w:val="21"/>
          <w:szCs w:val="21"/>
          <w:highlight w:val="none"/>
        </w:rPr>
        <w:t>.质量改进：每月汇总清洁消毒执行情况，形成台账备查，持续改进服务质量。</w:t>
      </w:r>
    </w:p>
    <w:p w14:paraId="07E25894">
      <w:pPr>
        <w:spacing w:line="360" w:lineRule="exact"/>
        <w:ind w:firstLine="57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⑥</w:t>
      </w:r>
      <w:r>
        <w:rPr>
          <w:rFonts w:hint="eastAsia" w:ascii="宋体" w:hAnsi="宋体" w:eastAsia="宋体" w:cs="宋体"/>
          <w:color w:val="auto"/>
          <w:sz w:val="21"/>
          <w:szCs w:val="21"/>
          <w:highlight w:val="none"/>
          <w:lang w:val="en-US" w:eastAsia="zh-CN"/>
        </w:rPr>
        <w:t>厕所疏通</w:t>
      </w:r>
    </w:p>
    <w:p w14:paraId="2D4FE14D">
      <w:pPr>
        <w:spacing w:line="360" w:lineRule="exact"/>
        <w:ind w:firstLine="57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发现厕所堵塞先自行疏通，多次疏通无效再上报维修。</w:t>
      </w:r>
    </w:p>
    <w:p w14:paraId="70509E7C">
      <w:pPr>
        <w:spacing w:line="360" w:lineRule="exact"/>
        <w:ind w:firstLine="570"/>
        <w:rPr>
          <w:rFonts w:hint="eastAsia" w:ascii="宋体" w:hAnsi="宋体" w:cs="仿宋_GB2312"/>
          <w:b/>
          <w:color w:val="auto"/>
          <w:sz w:val="21"/>
          <w:szCs w:val="21"/>
          <w:highlight w:val="none"/>
        </w:rPr>
      </w:pPr>
      <w:r>
        <w:rPr>
          <w:rFonts w:hint="eastAsia" w:ascii="宋体" w:hAnsi="宋体"/>
          <w:b/>
          <w:color w:val="auto"/>
          <w:sz w:val="21"/>
          <w:szCs w:val="21"/>
          <w:highlight w:val="none"/>
        </w:rPr>
        <w:t>3、</w:t>
      </w:r>
      <w:r>
        <w:rPr>
          <w:rFonts w:hint="eastAsia" w:ascii="宋体" w:hAnsi="宋体" w:cs="仿宋_GB2312"/>
          <w:b/>
          <w:color w:val="auto"/>
          <w:sz w:val="21"/>
          <w:szCs w:val="21"/>
          <w:highlight w:val="none"/>
        </w:rPr>
        <w:t>清洁卫生工作制度</w:t>
      </w:r>
    </w:p>
    <w:p w14:paraId="4CF70D1C">
      <w:pPr>
        <w:spacing w:line="360" w:lineRule="exact"/>
        <w:ind w:firstLine="570"/>
        <w:rPr>
          <w:rFonts w:hint="eastAsia" w:ascii="宋体" w:hAnsi="宋体" w:cs="仿宋_GB2312"/>
          <w:color w:val="auto"/>
          <w:sz w:val="21"/>
          <w:szCs w:val="21"/>
          <w:highlight w:val="none"/>
        </w:rPr>
      </w:pPr>
      <w:r>
        <w:rPr>
          <w:rFonts w:hint="eastAsia" w:ascii="宋体" w:hAnsi="宋体" w:cs="宋体"/>
          <w:color w:val="auto"/>
          <w:sz w:val="21"/>
          <w:szCs w:val="21"/>
          <w:highlight w:val="none"/>
        </w:rPr>
        <w:t>①</w:t>
      </w:r>
      <w:r>
        <w:rPr>
          <w:rFonts w:hint="eastAsia" w:ascii="宋体" w:hAnsi="宋体" w:cs="仿宋_GB2312"/>
          <w:color w:val="auto"/>
          <w:sz w:val="21"/>
          <w:szCs w:val="21"/>
          <w:highlight w:val="none"/>
        </w:rPr>
        <w:t>目的：保持整个医院清洁、优美、舒适的工作环境，辅助控制病源传播速度，为临床提供整洁、舒适、安全医疗环境。</w:t>
      </w:r>
    </w:p>
    <w:p w14:paraId="339ABCC0">
      <w:pPr>
        <w:spacing w:line="360" w:lineRule="exact"/>
        <w:ind w:firstLine="570"/>
        <w:rPr>
          <w:rFonts w:hint="eastAsia" w:ascii="宋体" w:hAnsi="宋体" w:cs="仿宋_GB2312"/>
          <w:color w:val="auto"/>
          <w:sz w:val="21"/>
          <w:szCs w:val="21"/>
          <w:highlight w:val="none"/>
        </w:rPr>
      </w:pPr>
      <w:r>
        <w:rPr>
          <w:rFonts w:hint="eastAsia" w:ascii="宋体" w:hAnsi="宋体" w:cs="宋体"/>
          <w:color w:val="auto"/>
          <w:sz w:val="21"/>
          <w:szCs w:val="21"/>
          <w:highlight w:val="none"/>
        </w:rPr>
        <w:t>②</w:t>
      </w:r>
      <w:r>
        <w:rPr>
          <w:rFonts w:hint="eastAsia" w:ascii="宋体" w:hAnsi="宋体" w:cs="仿宋_GB2312"/>
          <w:color w:val="auto"/>
          <w:sz w:val="21"/>
          <w:szCs w:val="21"/>
          <w:highlight w:val="none"/>
        </w:rPr>
        <w:t>清洁部工作的内容主要包括</w:t>
      </w:r>
    </w:p>
    <w:p w14:paraId="1A560CAB">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a.清除肉眼可见的积灰、斑点、污垢、油渍、垃圾等，用消毒剂对部分所清洁的物品进行消毒。</w:t>
      </w:r>
    </w:p>
    <w:p w14:paraId="30E3FA5E">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b.在清洁工作的同时，发现室内建筑、家具、设施有所损坏，影响使用或有碍观瞻，应及时报告所在部门。</w:t>
      </w:r>
    </w:p>
    <w:p w14:paraId="7FFC7EE2">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c.根据不同要求，处理生活垃圾、医疗污染垃圾及其它垃圾</w:t>
      </w:r>
    </w:p>
    <w:p w14:paraId="2BB7FADD">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③</w:t>
      </w:r>
      <w:r>
        <w:rPr>
          <w:rFonts w:hint="eastAsia" w:ascii="宋体" w:hAnsi="宋体" w:cs="仿宋_GB2312"/>
          <w:color w:val="auto"/>
          <w:sz w:val="21"/>
          <w:szCs w:val="21"/>
          <w:highlight w:val="none"/>
        </w:rPr>
        <w:t>清洁部与其他有关部门的职责分工</w:t>
      </w:r>
    </w:p>
    <w:p w14:paraId="09AFFEAD">
      <w:pPr>
        <w:spacing w:line="360" w:lineRule="exact"/>
        <w:ind w:firstLine="570"/>
        <w:rPr>
          <w:rFonts w:hint="eastAsia" w:ascii="宋体" w:hAnsi="宋体" w:cs="仿宋_GB2312"/>
          <w:color w:val="auto"/>
          <w:sz w:val="21"/>
          <w:szCs w:val="21"/>
          <w:highlight w:val="none"/>
        </w:rPr>
      </w:pPr>
      <w:r>
        <w:rPr>
          <w:rFonts w:hint="eastAsia" w:ascii="宋体" w:hAnsi="宋体"/>
          <w:color w:val="auto"/>
          <w:sz w:val="21"/>
          <w:szCs w:val="21"/>
          <w:highlight w:val="none"/>
        </w:rPr>
        <w:t>a.</w:t>
      </w:r>
      <w:r>
        <w:rPr>
          <w:rFonts w:hint="eastAsia" w:ascii="宋体" w:hAnsi="宋体" w:cs="仿宋_GB2312"/>
          <w:color w:val="auto"/>
          <w:sz w:val="21"/>
          <w:szCs w:val="21"/>
          <w:highlight w:val="none"/>
        </w:rPr>
        <w:t>清洁员负责清洁工作，不负责医疗卫生用品及办公文件的整理，使用者应及时将医疗用品及办公文件，办公用品等叠放整齐。清洁员负责家具表面的清洁，抽屉及柜橱内由使用者自行清洁。</w:t>
      </w:r>
    </w:p>
    <w:p w14:paraId="31EEDE88">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b.医疗仪器由使用人员及临床工程部人员负责清洁保养。</w:t>
      </w:r>
    </w:p>
    <w:p w14:paraId="01707E57">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c.消防器材由消防人员负责检查、清洁。</w:t>
      </w:r>
    </w:p>
    <w:p w14:paraId="321535C1">
      <w:pPr>
        <w:spacing w:line="360" w:lineRule="exact"/>
        <w:ind w:firstLine="570"/>
        <w:rPr>
          <w:rFonts w:hint="eastAsia" w:ascii="宋体" w:hAnsi="宋体"/>
          <w:color w:val="auto"/>
          <w:sz w:val="21"/>
          <w:szCs w:val="21"/>
          <w:highlight w:val="none"/>
        </w:rPr>
      </w:pPr>
      <w:r>
        <w:rPr>
          <w:rFonts w:hint="eastAsia" w:ascii="宋体" w:hAnsi="宋体"/>
          <w:color w:val="auto"/>
          <w:sz w:val="21"/>
          <w:szCs w:val="21"/>
          <w:highlight w:val="none"/>
        </w:rPr>
        <w:t>d.</w:t>
      </w:r>
      <w:r>
        <w:rPr>
          <w:rFonts w:hint="eastAsia" w:ascii="宋体" w:hAnsi="宋体" w:cs="仿宋_GB2312"/>
          <w:color w:val="auto"/>
          <w:sz w:val="21"/>
          <w:szCs w:val="21"/>
          <w:highlight w:val="none"/>
        </w:rPr>
        <w:t>运送病人的工具（不含救护车）由清洁员负责清洗。</w:t>
      </w:r>
    </w:p>
    <w:p w14:paraId="6C649312">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e.各医疗科室的专业用具由科室自己负责清洗消毒，其它公共卫生由清洁部负责。</w:t>
      </w:r>
    </w:p>
    <w:p w14:paraId="35FE17DD">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f.电话机、空调机表面及空调过滤网的清洁工作由清洁部负责。</w:t>
      </w:r>
    </w:p>
    <w:p w14:paraId="79FC07F6">
      <w:pPr>
        <w:spacing w:line="360" w:lineRule="exact"/>
        <w:ind w:firstLine="570"/>
        <w:rPr>
          <w:rFonts w:hint="eastAsia" w:ascii="宋体" w:hAnsi="宋体" w:cs="仿宋_GB2312"/>
          <w:color w:val="auto"/>
          <w:sz w:val="21"/>
          <w:szCs w:val="21"/>
          <w:highlight w:val="none"/>
        </w:rPr>
      </w:pPr>
      <w:r>
        <w:rPr>
          <w:rFonts w:hint="eastAsia" w:ascii="宋体" w:hAnsi="宋体" w:cs="宋体"/>
          <w:color w:val="auto"/>
          <w:sz w:val="21"/>
          <w:szCs w:val="21"/>
          <w:highlight w:val="none"/>
        </w:rPr>
        <w:t>④</w:t>
      </w:r>
      <w:r>
        <w:rPr>
          <w:rFonts w:hint="eastAsia" w:ascii="宋体" w:hAnsi="宋体" w:cs="仿宋_GB2312"/>
          <w:color w:val="auto"/>
          <w:sz w:val="21"/>
          <w:szCs w:val="21"/>
          <w:highlight w:val="none"/>
        </w:rPr>
        <w:t>清洁工作注意事项</w:t>
      </w:r>
    </w:p>
    <w:p w14:paraId="27DAF40F">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a.拖地、地板打腊、清洁公用卫生间时，应放上“小心地滑”的牌子。</w:t>
      </w:r>
    </w:p>
    <w:p w14:paraId="5E6AAA50">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b.清洁员在工作时不要将工具任意堆放，以至影响其他人员工作或引起道路堵塞。</w:t>
      </w:r>
    </w:p>
    <w:p w14:paraId="25F2531A">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c.清洁员在工作中不得任意拨去任何医疗器械或办公室的电源插头。</w:t>
      </w:r>
    </w:p>
    <w:p w14:paraId="4AC9B5A9">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d.清洁办公室、会议室、卫生间等时，应先敲门明确是否有人，尽量在不使用的情况下清扫；如有人正在使用，应先征得同意后再行清扫。</w:t>
      </w:r>
    </w:p>
    <w:p w14:paraId="2F2B5C31">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e.更换窗帘、沙发套时，注意不要将灰尘扬起；不要甩抹布、拖把。</w:t>
      </w:r>
    </w:p>
    <w:p w14:paraId="7BC84A40">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f.清洁员工作时，不要动用桌上的文件及医疗用品。</w:t>
      </w:r>
    </w:p>
    <w:p w14:paraId="372BB6D6">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g.各种清洁剂、消毒剂必须妥善保管。各容器必须贴有标签及使用说明，根据规定要求进行稀释；由院感染控制委员会指定消毒剂种类并经常检查是否在有效期内，不同种类的清洁剂或消毒剂不得混合使用。</w:t>
      </w:r>
    </w:p>
    <w:p w14:paraId="61C42250">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h.清洁工作完毕，应及时锁门。</w:t>
      </w:r>
    </w:p>
    <w:p w14:paraId="63E1C0A4">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i.清洁工具须保持干净，每天清洗。医疗用房使用的工具须每天消毒。</w:t>
      </w:r>
    </w:p>
    <w:p w14:paraId="1E26ED95">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⑤</w:t>
      </w:r>
      <w:r>
        <w:rPr>
          <w:rFonts w:hint="eastAsia" w:ascii="宋体" w:hAnsi="宋体" w:cs="仿宋_GB2312"/>
          <w:color w:val="auto"/>
          <w:sz w:val="21"/>
          <w:szCs w:val="21"/>
          <w:highlight w:val="none"/>
        </w:rPr>
        <w:t>各部门负责人需与清洁部共同承担起监督管理责任，主要包括</w:t>
      </w:r>
    </w:p>
    <w:p w14:paraId="16978B2C">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a.将观察到的问题和关注的事项反馈给清洁部。</w:t>
      </w:r>
    </w:p>
    <w:p w14:paraId="20ACD373">
      <w:pPr>
        <w:spacing w:line="360" w:lineRule="exact"/>
        <w:ind w:firstLine="570"/>
        <w:rPr>
          <w:rFonts w:hint="eastAsia" w:ascii="宋体" w:hAnsi="宋体" w:eastAsia="宋体" w:cs="宋体"/>
          <w:color w:val="auto"/>
          <w:sz w:val="21"/>
          <w:szCs w:val="21"/>
          <w:highlight w:val="none"/>
          <w:lang w:val="en-US" w:eastAsia="zh-CN"/>
        </w:rPr>
      </w:pPr>
      <w:r>
        <w:rPr>
          <w:rFonts w:hint="eastAsia" w:ascii="宋体" w:hAnsi="宋体" w:cs="仿宋_GB2312"/>
          <w:color w:val="auto"/>
          <w:sz w:val="21"/>
          <w:szCs w:val="21"/>
          <w:highlight w:val="none"/>
        </w:rPr>
        <w:t>b.进一步检查清洁方面存在的问题是否得到改善或纠正。</w:t>
      </w:r>
    </w:p>
    <w:p w14:paraId="49312757">
      <w:pPr>
        <w:numPr>
          <w:ilvl w:val="0"/>
          <w:numId w:val="6"/>
        </w:numPr>
        <w:spacing w:line="360" w:lineRule="exact"/>
        <w:ind w:firstLine="570"/>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桃源康复区（老年康复科）</w:t>
      </w:r>
    </w:p>
    <w:p w14:paraId="706479BF">
      <w:pPr>
        <w:spacing w:line="360" w:lineRule="exact"/>
        <w:ind w:left="551"/>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rPr>
        <w:t>1、服务区域</w:t>
      </w:r>
    </w:p>
    <w:tbl>
      <w:tblPr>
        <w:tblStyle w:val="6"/>
        <w:tblW w:w="532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04"/>
        <w:gridCol w:w="5682"/>
        <w:gridCol w:w="2290"/>
      </w:tblGrid>
      <w:tr w14:paraId="44411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43BD6AFC">
            <w:pPr>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服务区域</w:t>
            </w:r>
          </w:p>
        </w:tc>
        <w:tc>
          <w:tcPr>
            <w:tcW w:w="2519" w:type="pct"/>
            <w:tcBorders>
              <w:top w:val="single" w:color="000000" w:sz="4" w:space="0"/>
              <w:left w:val="single" w:color="000000" w:sz="4" w:space="0"/>
              <w:bottom w:val="single" w:color="000000" w:sz="4" w:space="0"/>
              <w:right w:val="single" w:color="000000" w:sz="4" w:space="0"/>
            </w:tcBorders>
            <w:noWrap w:val="0"/>
            <w:vAlign w:val="center"/>
          </w:tcPr>
          <w:p w14:paraId="20912885">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面积（</w:t>
            </w:r>
            <w:r>
              <w:rPr>
                <w:rFonts w:hint="eastAsia" w:ascii="宋体" w:hAnsi="宋体" w:eastAsia="宋体" w:cs="宋体"/>
                <w:b/>
                <w:color w:val="auto"/>
                <w:sz w:val="21"/>
                <w:szCs w:val="21"/>
                <w:highlight w:val="none"/>
                <w:lang w:eastAsia="zh-CN"/>
              </w:rPr>
              <w:t>㎡</w:t>
            </w:r>
            <w:r>
              <w:rPr>
                <w:rFonts w:hint="eastAsia" w:ascii="宋体" w:hAnsi="宋体" w:eastAsia="宋体"/>
                <w:b/>
                <w:color w:val="auto"/>
                <w:sz w:val="21"/>
                <w:szCs w:val="21"/>
                <w:highlight w:val="none"/>
                <w:lang w:eastAsia="zh-CN"/>
              </w:rPr>
              <w:t>）</w:t>
            </w:r>
          </w:p>
        </w:tc>
        <w:tc>
          <w:tcPr>
            <w:tcW w:w="1015" w:type="pct"/>
            <w:tcBorders>
              <w:top w:val="single" w:color="000000" w:sz="4" w:space="0"/>
              <w:left w:val="single" w:color="000000" w:sz="4" w:space="0"/>
              <w:bottom w:val="single" w:color="000000" w:sz="4" w:space="0"/>
              <w:right w:val="single" w:color="000000" w:sz="4" w:space="0"/>
            </w:tcBorders>
            <w:noWrap w:val="0"/>
            <w:vAlign w:val="center"/>
          </w:tcPr>
          <w:p w14:paraId="5E754870">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备注</w:t>
            </w:r>
          </w:p>
        </w:tc>
      </w:tr>
      <w:tr w14:paraId="1252D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272CD204">
            <w:pPr>
              <w:spacing w:line="360" w:lineRule="exact"/>
              <w:jc w:val="center"/>
              <w:rPr>
                <w:rFonts w:ascii="宋体" w:hAnsi="宋体" w:cs="宋体"/>
                <w:color w:val="auto"/>
                <w:sz w:val="21"/>
                <w:szCs w:val="21"/>
                <w:highlight w:val="none"/>
              </w:rPr>
            </w:pPr>
            <w:r>
              <w:rPr>
                <w:rFonts w:hint="eastAsia" w:ascii="宋体" w:hAnsi="宋体"/>
                <w:color w:val="auto"/>
                <w:sz w:val="21"/>
                <w:szCs w:val="21"/>
                <w:highlight w:val="none"/>
              </w:rPr>
              <w:t>7-10号楼</w:t>
            </w:r>
          </w:p>
        </w:tc>
        <w:tc>
          <w:tcPr>
            <w:tcW w:w="2519" w:type="pct"/>
            <w:tcBorders>
              <w:top w:val="single" w:color="000000" w:sz="4" w:space="0"/>
              <w:left w:val="single" w:color="000000" w:sz="4" w:space="0"/>
              <w:bottom w:val="single" w:color="000000" w:sz="4" w:space="0"/>
              <w:right w:val="single" w:color="000000" w:sz="4" w:space="0"/>
            </w:tcBorders>
            <w:noWrap w:val="0"/>
            <w:vAlign w:val="center"/>
          </w:tcPr>
          <w:p w14:paraId="3369B998">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2355</w:t>
            </w:r>
          </w:p>
        </w:tc>
        <w:tc>
          <w:tcPr>
            <w:tcW w:w="1015" w:type="pct"/>
            <w:tcBorders>
              <w:top w:val="single" w:color="000000" w:sz="4" w:space="0"/>
              <w:left w:val="single" w:color="000000" w:sz="4" w:space="0"/>
              <w:bottom w:val="single" w:color="000000" w:sz="4" w:space="0"/>
              <w:right w:val="single" w:color="000000" w:sz="4" w:space="0"/>
            </w:tcBorders>
            <w:noWrap w:val="0"/>
            <w:vAlign w:val="center"/>
          </w:tcPr>
          <w:p w14:paraId="6ACB6723">
            <w:pPr>
              <w:spacing w:line="360" w:lineRule="exact"/>
              <w:jc w:val="center"/>
              <w:rPr>
                <w:rFonts w:ascii="宋体" w:hAnsi="宋体"/>
                <w:color w:val="auto"/>
                <w:sz w:val="21"/>
                <w:szCs w:val="21"/>
                <w:highlight w:val="none"/>
              </w:rPr>
            </w:pPr>
            <w:r>
              <w:rPr>
                <w:rFonts w:hint="eastAsia" w:ascii="宋体" w:hAnsi="宋体" w:eastAsia="宋体"/>
                <w:b/>
                <w:color w:val="auto"/>
                <w:sz w:val="21"/>
                <w:szCs w:val="21"/>
                <w:highlight w:val="none"/>
                <w:lang w:eastAsia="zh-CN"/>
              </w:rPr>
              <w:t>工作时间：每天7:30-17:30，中午休息2小时</w:t>
            </w:r>
          </w:p>
        </w:tc>
      </w:tr>
      <w:tr w14:paraId="478CD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78D14450">
            <w:pPr>
              <w:spacing w:line="360" w:lineRule="exact"/>
              <w:jc w:val="center"/>
              <w:rPr>
                <w:rFonts w:ascii="宋体" w:hAnsi="宋体"/>
                <w:color w:val="auto"/>
                <w:sz w:val="21"/>
                <w:szCs w:val="21"/>
                <w:highlight w:val="none"/>
              </w:rPr>
            </w:pPr>
            <w:r>
              <w:rPr>
                <w:rFonts w:hint="eastAsia" w:ascii="宋体" w:hAnsi="宋体"/>
                <w:color w:val="auto"/>
                <w:sz w:val="21"/>
                <w:szCs w:val="21"/>
                <w:highlight w:val="none"/>
              </w:rPr>
              <w:t>合计</w:t>
            </w:r>
          </w:p>
        </w:tc>
        <w:tc>
          <w:tcPr>
            <w:tcW w:w="2519" w:type="pct"/>
            <w:tcBorders>
              <w:top w:val="single" w:color="000000" w:sz="4" w:space="0"/>
              <w:left w:val="single" w:color="000000" w:sz="4" w:space="0"/>
              <w:bottom w:val="single" w:color="000000" w:sz="4" w:space="0"/>
              <w:right w:val="single" w:color="000000" w:sz="4" w:space="0"/>
            </w:tcBorders>
            <w:noWrap w:val="0"/>
            <w:vAlign w:val="center"/>
          </w:tcPr>
          <w:p w14:paraId="64EC8E9F">
            <w:pPr>
              <w:spacing w:line="360" w:lineRule="exact"/>
              <w:jc w:val="center"/>
              <w:rPr>
                <w:rFonts w:ascii="宋体" w:hAnsi="宋体"/>
                <w:color w:val="auto"/>
                <w:sz w:val="21"/>
                <w:szCs w:val="21"/>
                <w:highlight w:val="none"/>
              </w:rPr>
            </w:pPr>
          </w:p>
        </w:tc>
        <w:tc>
          <w:tcPr>
            <w:tcW w:w="1015" w:type="pct"/>
            <w:tcBorders>
              <w:top w:val="single" w:color="000000" w:sz="4" w:space="0"/>
              <w:left w:val="single" w:color="000000" w:sz="4" w:space="0"/>
              <w:bottom w:val="single" w:color="000000" w:sz="4" w:space="0"/>
              <w:right w:val="single" w:color="000000" w:sz="4" w:space="0"/>
            </w:tcBorders>
            <w:noWrap w:val="0"/>
            <w:vAlign w:val="center"/>
          </w:tcPr>
          <w:p w14:paraId="1BE7C29E">
            <w:pPr>
              <w:spacing w:line="360" w:lineRule="exact"/>
              <w:jc w:val="center"/>
              <w:rPr>
                <w:rFonts w:hint="default" w:ascii="宋体" w:hAnsi="宋体" w:eastAsia="宋体"/>
                <w:color w:val="auto"/>
                <w:sz w:val="21"/>
                <w:szCs w:val="21"/>
                <w:highlight w:val="none"/>
                <w:lang w:val="en-US" w:eastAsia="zh-CN"/>
              </w:rPr>
            </w:pPr>
          </w:p>
        </w:tc>
      </w:tr>
    </w:tbl>
    <w:p w14:paraId="3B76BD1C">
      <w:pPr>
        <w:spacing w:line="360" w:lineRule="exact"/>
        <w:ind w:left="551"/>
        <w:rPr>
          <w:rFonts w:hint="eastAsia" w:ascii="宋体" w:hAnsi="宋体"/>
          <w:b/>
          <w:color w:val="auto"/>
          <w:sz w:val="21"/>
          <w:szCs w:val="21"/>
          <w:highlight w:val="none"/>
        </w:rPr>
      </w:pPr>
      <w:r>
        <w:rPr>
          <w:rFonts w:hint="eastAsia" w:ascii="宋体" w:hAnsi="宋体"/>
          <w:b/>
          <w:color w:val="auto"/>
          <w:sz w:val="21"/>
          <w:szCs w:val="21"/>
          <w:highlight w:val="none"/>
        </w:rPr>
        <w:t>2、工作职责</w:t>
      </w:r>
    </w:p>
    <w:p w14:paraId="6A2F4A0C">
      <w:pPr>
        <w:spacing w:line="360" w:lineRule="exact"/>
        <w:ind w:firstLine="570"/>
        <w:rPr>
          <w:rFonts w:hint="eastAsia" w:ascii="宋体" w:hAnsi="宋体"/>
          <w:b/>
          <w:color w:val="auto"/>
          <w:sz w:val="21"/>
          <w:szCs w:val="21"/>
          <w:highlight w:val="none"/>
        </w:rPr>
      </w:pPr>
      <w:r>
        <w:rPr>
          <w:rFonts w:hint="eastAsia" w:ascii="宋体" w:hAnsi="宋体"/>
          <w:b/>
          <w:color w:val="auto"/>
          <w:sz w:val="21"/>
          <w:szCs w:val="21"/>
          <w:highlight w:val="none"/>
        </w:rPr>
        <w:t>保洁员岗</w:t>
      </w:r>
    </w:p>
    <w:p w14:paraId="08640AF2">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rPr>
        <w:t>基本要求</w:t>
      </w:r>
    </w:p>
    <w:p w14:paraId="46648EE5">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严格遵守科室各项规章制度，服从科主任、护士长的统一调配与工作安排。</w:t>
      </w:r>
    </w:p>
    <w:p w14:paraId="24CEF8A4">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落实“五常法”管理（常组织、常整顿、常清洁、常规范、常自律），按时保质完成各项清洁消毒任务。</w:t>
      </w:r>
    </w:p>
    <w:p w14:paraId="763E2707">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cs="宋体"/>
          <w:color w:val="auto"/>
          <w:sz w:val="21"/>
          <w:szCs w:val="21"/>
          <w:highlight w:val="none"/>
        </w:rPr>
        <w:t>日常清洁与消毒（每日执行）</w:t>
      </w:r>
    </w:p>
    <w:p w14:paraId="1AD191FE">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普通病房区域：每日2次清洁病房内床、桌、椅、柜、灯、设备带、门、窗、墙面及地面；做好“二盆一镜”（洗脸盆、坐便盆、镜子）的清洁卫生。</w:t>
      </w:r>
    </w:p>
    <w:p w14:paraId="080684C8">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病区公共区域：保持病区走廊、门、窗、墙面、地面、扶手栏杆、楼梯、电梯门及各类示意牌等洁净。</w:t>
      </w:r>
    </w:p>
    <w:p w14:paraId="7939A12A">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cs="宋体"/>
          <w:color w:val="auto"/>
          <w:sz w:val="21"/>
          <w:szCs w:val="21"/>
          <w:highlight w:val="none"/>
        </w:rPr>
        <w:t>护士站：每日2次保持护士站的桌、椅、柜子、冰箱、水池及周边环境的整洁。</w:t>
      </w:r>
    </w:p>
    <w:p w14:paraId="3C7F242A">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cs="宋体"/>
          <w:color w:val="auto"/>
          <w:sz w:val="21"/>
          <w:szCs w:val="21"/>
          <w:highlight w:val="none"/>
        </w:rPr>
        <w:t>医护办公及辅助区域：每日2次清洁医生办公室、值班室、治疗室的门窗、桌椅、墙面、地面及卫生间。</w:t>
      </w:r>
    </w:p>
    <w:p w14:paraId="73C11BED">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rPr>
        <w:t>污物处理与重点区域：每日2次对开水间、污物间及垃圾桶进行清洁、消毒；及时清理垃圾桶内垃圾，特别注意餐后一次性饭盒与餐厨垃圾的分类处理。</w:t>
      </w:r>
    </w:p>
    <w:p w14:paraId="33B67504">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cs="宋体"/>
          <w:color w:val="auto"/>
          <w:sz w:val="21"/>
          <w:szCs w:val="21"/>
          <w:highlight w:val="none"/>
        </w:rPr>
        <w:t>清洁工具与消毒规范</w:t>
      </w:r>
    </w:p>
    <w:p w14:paraId="51B8F5B6">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拖把管理：拖把按病房区域进行标记，分区使用，严禁混用。</w:t>
      </w:r>
    </w:p>
    <w:p w14:paraId="42096A84">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抹布管理：擦床抹布严格执行“一床一巾”，按抹布标识分区操作。使用后立即用含氯消毒液（浓度按院感要求配制）浸泡30分钟，捞起晾干备用。</w:t>
      </w:r>
    </w:p>
    <w:p w14:paraId="70373AE1">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rPr>
        <w:t>周期性工作与设备维护</w:t>
      </w:r>
    </w:p>
    <w:p w14:paraId="58354F0E">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每周：对全楼层进行一次全面大清洁。</w:t>
      </w:r>
    </w:p>
    <w:p w14:paraId="69152CB3">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.每半年：清洗病房窗帘、排气扇一次。</w:t>
      </w:r>
    </w:p>
    <w:p w14:paraId="71C04E74">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cs="宋体"/>
          <w:color w:val="auto"/>
          <w:sz w:val="21"/>
          <w:szCs w:val="21"/>
          <w:highlight w:val="none"/>
        </w:rPr>
        <w:t>.定期：保持清洁工具房、污物间及消洗间储物柜的整齐与清洁。</w:t>
      </w:r>
    </w:p>
    <w:p w14:paraId="0A2F565B">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cs="宋体"/>
          <w:color w:val="auto"/>
          <w:sz w:val="21"/>
          <w:szCs w:val="21"/>
          <w:highlight w:val="none"/>
        </w:rPr>
        <w:t>.紫外线灯管：定期清洁灯管表面，每周用75%酒精纱布擦拭消毒一次，并做好登记。</w:t>
      </w:r>
    </w:p>
    <w:p w14:paraId="227E8F2B">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cs="宋体"/>
          <w:color w:val="auto"/>
          <w:sz w:val="21"/>
          <w:szCs w:val="21"/>
          <w:highlight w:val="none"/>
        </w:rPr>
        <w:t>医院感染配合与质量管理</w:t>
      </w:r>
    </w:p>
    <w:p w14:paraId="0B46E349">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.消毒记录：定期检查各区域消毒记录的完整性，确保消毒时间、操作人员、消毒剂浓度等信息真实、可追溯。</w:t>
      </w:r>
    </w:p>
    <w:p w14:paraId="382210E3">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.院感监测：配合院感科开展环境卫生学采样监测，发现异常情况及时反馈。</w:t>
      </w:r>
    </w:p>
    <w:p w14:paraId="624643A4">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cs="宋体"/>
          <w:color w:val="auto"/>
          <w:sz w:val="21"/>
          <w:szCs w:val="21"/>
          <w:highlight w:val="none"/>
        </w:rPr>
        <w:t>.培训与督导：接受岗前培训及日常督导，强化手卫生意识及职业防护意识（正确佩戴口罩、手套、护目镜等）。</w:t>
      </w:r>
    </w:p>
    <w:p w14:paraId="12C526B5">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cs="宋体"/>
          <w:color w:val="auto"/>
          <w:sz w:val="21"/>
          <w:szCs w:val="21"/>
          <w:highlight w:val="none"/>
        </w:rPr>
        <w:t>.质量改进：每月汇总清洁消毒执行情况，形成台账备查，持续改进服务质量。</w:t>
      </w:r>
    </w:p>
    <w:p w14:paraId="4EA678C5">
      <w:pPr>
        <w:spacing w:line="360" w:lineRule="exact"/>
        <w:ind w:firstLine="57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⑥</w:t>
      </w:r>
      <w:r>
        <w:rPr>
          <w:rFonts w:hint="eastAsia" w:ascii="宋体" w:hAnsi="宋体" w:eastAsia="宋体" w:cs="宋体"/>
          <w:color w:val="auto"/>
          <w:sz w:val="21"/>
          <w:szCs w:val="21"/>
          <w:highlight w:val="none"/>
          <w:lang w:val="en-US" w:eastAsia="zh-CN"/>
        </w:rPr>
        <w:t>厕所疏通</w:t>
      </w:r>
    </w:p>
    <w:p w14:paraId="3ED88BBA">
      <w:pPr>
        <w:spacing w:line="360" w:lineRule="exact"/>
        <w:ind w:firstLine="57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发现厕所堵塞先自行疏通，多次疏通无效再上报维修。</w:t>
      </w:r>
    </w:p>
    <w:p w14:paraId="732F43B2">
      <w:pPr>
        <w:spacing w:line="360" w:lineRule="exact"/>
        <w:ind w:firstLine="57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⑦园区室外清洁</w:t>
      </w:r>
    </w:p>
    <w:p w14:paraId="76339C9B">
      <w:pPr>
        <w:spacing w:line="360" w:lineRule="exact"/>
        <w:ind w:firstLine="57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室外公关电梯、地面、扶手每日清洁2次，外玻璃每周1次。</w:t>
      </w:r>
    </w:p>
    <w:p w14:paraId="4D076E3F">
      <w:pPr>
        <w:numPr>
          <w:ilvl w:val="0"/>
          <w:numId w:val="6"/>
        </w:numPr>
        <w:spacing w:line="360" w:lineRule="exact"/>
        <w:ind w:firstLine="570"/>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蓬莱康复区（神经康复）</w:t>
      </w:r>
    </w:p>
    <w:tbl>
      <w:tblPr>
        <w:tblStyle w:val="6"/>
        <w:tblW w:w="455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44"/>
        <w:gridCol w:w="3492"/>
        <w:gridCol w:w="3025"/>
      </w:tblGrid>
      <w:tr w14:paraId="4601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627" w:type="pct"/>
            <w:tcBorders>
              <w:top w:val="single" w:color="000000" w:sz="4" w:space="0"/>
              <w:left w:val="single" w:color="000000" w:sz="4" w:space="0"/>
              <w:bottom w:val="single" w:color="000000" w:sz="4" w:space="0"/>
              <w:right w:val="single" w:color="000000" w:sz="4" w:space="0"/>
            </w:tcBorders>
            <w:noWrap w:val="0"/>
            <w:vAlign w:val="center"/>
          </w:tcPr>
          <w:p w14:paraId="2546C20C">
            <w:pPr>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服务区域</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728A67F3">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面积（</w:t>
            </w:r>
            <w:r>
              <w:rPr>
                <w:rFonts w:hint="eastAsia" w:ascii="宋体" w:hAnsi="宋体" w:eastAsia="宋体" w:cs="宋体"/>
                <w:b/>
                <w:color w:val="auto"/>
                <w:sz w:val="21"/>
                <w:szCs w:val="21"/>
                <w:highlight w:val="none"/>
                <w:lang w:eastAsia="zh-CN"/>
              </w:rPr>
              <w:t>㎡</w:t>
            </w:r>
            <w:r>
              <w:rPr>
                <w:rFonts w:hint="eastAsia" w:ascii="宋体" w:hAnsi="宋体" w:eastAsia="宋体"/>
                <w:b/>
                <w:color w:val="auto"/>
                <w:sz w:val="21"/>
                <w:szCs w:val="21"/>
                <w:highlight w:val="none"/>
                <w:lang w:eastAsia="zh-CN"/>
              </w:rPr>
              <w:t>）</w:t>
            </w:r>
          </w:p>
        </w:tc>
        <w:tc>
          <w:tcPr>
            <w:tcW w:w="1565" w:type="pct"/>
            <w:tcBorders>
              <w:top w:val="single" w:color="000000" w:sz="4" w:space="0"/>
              <w:left w:val="single" w:color="000000" w:sz="4" w:space="0"/>
              <w:bottom w:val="single" w:color="000000" w:sz="4" w:space="0"/>
              <w:right w:val="single" w:color="000000" w:sz="4" w:space="0"/>
            </w:tcBorders>
            <w:noWrap w:val="0"/>
            <w:vAlign w:val="center"/>
          </w:tcPr>
          <w:p w14:paraId="6A190D40">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备注</w:t>
            </w:r>
          </w:p>
        </w:tc>
      </w:tr>
      <w:tr w14:paraId="10D40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627" w:type="pct"/>
            <w:tcBorders>
              <w:top w:val="single" w:color="000000" w:sz="4" w:space="0"/>
              <w:left w:val="single" w:color="000000" w:sz="4" w:space="0"/>
              <w:bottom w:val="single" w:color="000000" w:sz="4" w:space="0"/>
              <w:right w:val="single" w:color="000000" w:sz="4" w:space="0"/>
            </w:tcBorders>
            <w:noWrap w:val="0"/>
            <w:vAlign w:val="center"/>
          </w:tcPr>
          <w:p w14:paraId="46499114">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val="en-US" w:eastAsia="zh-CN"/>
              </w:rPr>
              <w:t>1号楼</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243452A4">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761</w:t>
            </w:r>
          </w:p>
        </w:tc>
        <w:tc>
          <w:tcPr>
            <w:tcW w:w="1565" w:type="pct"/>
            <w:vMerge w:val="restart"/>
            <w:tcBorders>
              <w:top w:val="single" w:color="000000" w:sz="4" w:space="0"/>
              <w:left w:val="single" w:color="000000" w:sz="4" w:space="0"/>
              <w:right w:val="single" w:color="000000" w:sz="4" w:space="0"/>
            </w:tcBorders>
            <w:noWrap w:val="0"/>
            <w:vAlign w:val="center"/>
          </w:tcPr>
          <w:p w14:paraId="4F34818B">
            <w:pPr>
              <w:spacing w:line="360" w:lineRule="exact"/>
              <w:ind w:left="551"/>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每天7:30-17:30，中午休息2小时</w:t>
            </w:r>
          </w:p>
          <w:p w14:paraId="4DBE45D9">
            <w:pPr>
              <w:spacing w:line="360" w:lineRule="exact"/>
              <w:jc w:val="center"/>
              <w:rPr>
                <w:rFonts w:hint="eastAsia" w:ascii="宋体" w:hAnsi="宋体" w:eastAsia="宋体"/>
                <w:color w:val="auto"/>
                <w:sz w:val="21"/>
                <w:szCs w:val="21"/>
                <w:highlight w:val="none"/>
                <w:lang w:eastAsia="zh-CN"/>
              </w:rPr>
            </w:pPr>
          </w:p>
        </w:tc>
      </w:tr>
      <w:tr w14:paraId="1E707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627" w:type="pct"/>
            <w:tcBorders>
              <w:top w:val="single" w:color="000000" w:sz="4" w:space="0"/>
              <w:left w:val="single" w:color="000000" w:sz="4" w:space="0"/>
              <w:bottom w:val="single" w:color="000000" w:sz="4" w:space="0"/>
              <w:right w:val="single" w:color="000000" w:sz="4" w:space="0"/>
            </w:tcBorders>
            <w:noWrap w:val="0"/>
            <w:vAlign w:val="center"/>
          </w:tcPr>
          <w:p w14:paraId="0AF85635">
            <w:pPr>
              <w:spacing w:line="36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2号楼</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93B8BF0">
            <w:pPr>
              <w:spacing w:line="36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460</w:t>
            </w:r>
          </w:p>
        </w:tc>
        <w:tc>
          <w:tcPr>
            <w:tcW w:w="1565" w:type="pct"/>
            <w:vMerge w:val="continue"/>
            <w:tcBorders>
              <w:left w:val="single" w:color="000000" w:sz="4" w:space="0"/>
              <w:right w:val="single" w:color="000000" w:sz="4" w:space="0"/>
            </w:tcBorders>
            <w:noWrap w:val="0"/>
            <w:vAlign w:val="center"/>
          </w:tcPr>
          <w:p w14:paraId="69815C8E">
            <w:pPr>
              <w:spacing w:line="360" w:lineRule="exact"/>
              <w:jc w:val="center"/>
              <w:rPr>
                <w:rFonts w:hint="default" w:ascii="宋体" w:hAnsi="宋体" w:eastAsia="宋体"/>
                <w:color w:val="auto"/>
                <w:sz w:val="21"/>
                <w:szCs w:val="21"/>
                <w:highlight w:val="none"/>
                <w:lang w:val="en-US" w:eastAsia="zh-CN"/>
              </w:rPr>
            </w:pPr>
          </w:p>
        </w:tc>
      </w:tr>
      <w:tr w14:paraId="270BC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627" w:type="pct"/>
            <w:tcBorders>
              <w:top w:val="single" w:color="000000" w:sz="4" w:space="0"/>
              <w:left w:val="single" w:color="000000" w:sz="4" w:space="0"/>
              <w:bottom w:val="single" w:color="000000" w:sz="4" w:space="0"/>
              <w:right w:val="single" w:color="000000" w:sz="4" w:space="0"/>
            </w:tcBorders>
            <w:noWrap w:val="0"/>
            <w:vAlign w:val="center"/>
          </w:tcPr>
          <w:p w14:paraId="6FD19119">
            <w:pPr>
              <w:spacing w:line="36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3号楼</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5748542">
            <w:pPr>
              <w:spacing w:line="36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261</w:t>
            </w:r>
          </w:p>
        </w:tc>
        <w:tc>
          <w:tcPr>
            <w:tcW w:w="1565" w:type="pct"/>
            <w:vMerge w:val="continue"/>
            <w:tcBorders>
              <w:left w:val="single" w:color="000000" w:sz="4" w:space="0"/>
              <w:right w:val="single" w:color="000000" w:sz="4" w:space="0"/>
            </w:tcBorders>
            <w:noWrap w:val="0"/>
            <w:vAlign w:val="center"/>
          </w:tcPr>
          <w:p w14:paraId="57FF7A46">
            <w:pPr>
              <w:spacing w:line="360" w:lineRule="exact"/>
              <w:jc w:val="center"/>
              <w:rPr>
                <w:rFonts w:hint="eastAsia" w:ascii="宋体" w:hAnsi="宋体" w:eastAsia="宋体"/>
                <w:color w:val="auto"/>
                <w:sz w:val="21"/>
                <w:szCs w:val="21"/>
                <w:highlight w:val="none"/>
                <w:lang w:val="en-US" w:eastAsia="zh-CN"/>
              </w:rPr>
            </w:pPr>
          </w:p>
        </w:tc>
      </w:tr>
      <w:tr w14:paraId="25265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627" w:type="pct"/>
            <w:tcBorders>
              <w:top w:val="single" w:color="000000" w:sz="4" w:space="0"/>
              <w:left w:val="single" w:color="000000" w:sz="4" w:space="0"/>
              <w:bottom w:val="single" w:color="000000" w:sz="4" w:space="0"/>
              <w:right w:val="single" w:color="000000" w:sz="4" w:space="0"/>
            </w:tcBorders>
            <w:noWrap w:val="0"/>
            <w:vAlign w:val="center"/>
          </w:tcPr>
          <w:p w14:paraId="73E89031">
            <w:pPr>
              <w:spacing w:line="36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5号楼</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4275D30B">
            <w:pPr>
              <w:spacing w:line="36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1290</w:t>
            </w:r>
          </w:p>
        </w:tc>
        <w:tc>
          <w:tcPr>
            <w:tcW w:w="1565" w:type="pct"/>
            <w:vMerge w:val="continue"/>
            <w:tcBorders>
              <w:left w:val="single" w:color="000000" w:sz="4" w:space="0"/>
              <w:right w:val="single" w:color="000000" w:sz="4" w:space="0"/>
            </w:tcBorders>
            <w:noWrap w:val="0"/>
            <w:vAlign w:val="center"/>
          </w:tcPr>
          <w:p w14:paraId="7ABB9E25">
            <w:pPr>
              <w:spacing w:line="360" w:lineRule="exact"/>
              <w:jc w:val="center"/>
              <w:rPr>
                <w:rFonts w:hint="eastAsia" w:ascii="宋体" w:hAnsi="宋体" w:eastAsia="宋体"/>
                <w:color w:val="auto"/>
                <w:sz w:val="21"/>
                <w:szCs w:val="21"/>
                <w:highlight w:val="none"/>
                <w:lang w:val="en-US" w:eastAsia="zh-CN"/>
              </w:rPr>
            </w:pPr>
          </w:p>
        </w:tc>
      </w:tr>
      <w:tr w14:paraId="6E748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1627" w:type="pct"/>
            <w:tcBorders>
              <w:top w:val="single" w:color="000000" w:sz="4" w:space="0"/>
              <w:left w:val="single" w:color="000000" w:sz="4" w:space="0"/>
              <w:bottom w:val="single" w:color="000000" w:sz="4" w:space="0"/>
              <w:right w:val="single" w:color="000000" w:sz="4" w:space="0"/>
            </w:tcBorders>
            <w:noWrap w:val="0"/>
            <w:vAlign w:val="center"/>
          </w:tcPr>
          <w:p w14:paraId="46E08FBF">
            <w:pPr>
              <w:spacing w:line="36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6号楼</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03030A50">
            <w:pPr>
              <w:spacing w:line="36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482</w:t>
            </w:r>
          </w:p>
        </w:tc>
        <w:tc>
          <w:tcPr>
            <w:tcW w:w="1565" w:type="pct"/>
            <w:vMerge w:val="continue"/>
            <w:tcBorders>
              <w:left w:val="single" w:color="000000" w:sz="4" w:space="0"/>
              <w:right w:val="single" w:color="000000" w:sz="4" w:space="0"/>
            </w:tcBorders>
            <w:noWrap w:val="0"/>
            <w:vAlign w:val="center"/>
          </w:tcPr>
          <w:p w14:paraId="7C3C7738">
            <w:pPr>
              <w:spacing w:line="360" w:lineRule="exact"/>
              <w:jc w:val="center"/>
              <w:rPr>
                <w:rFonts w:hint="eastAsia" w:ascii="宋体" w:hAnsi="宋体" w:eastAsia="宋体"/>
                <w:color w:val="auto"/>
                <w:sz w:val="21"/>
                <w:szCs w:val="21"/>
                <w:highlight w:val="none"/>
                <w:lang w:val="en-US" w:eastAsia="zh-CN"/>
              </w:rPr>
            </w:pPr>
          </w:p>
        </w:tc>
      </w:tr>
      <w:tr w14:paraId="5D83E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627" w:type="pct"/>
            <w:tcBorders>
              <w:top w:val="single" w:color="000000" w:sz="4" w:space="0"/>
              <w:left w:val="single" w:color="000000" w:sz="4" w:space="0"/>
              <w:bottom w:val="single" w:color="000000" w:sz="4" w:space="0"/>
              <w:right w:val="single" w:color="000000" w:sz="4" w:space="0"/>
            </w:tcBorders>
            <w:noWrap w:val="0"/>
            <w:vAlign w:val="center"/>
          </w:tcPr>
          <w:p w14:paraId="17F3FDFD">
            <w:pPr>
              <w:spacing w:line="36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11号楼</w:t>
            </w:r>
          </w:p>
        </w:tc>
        <w:tc>
          <w:tcPr>
            <w:tcW w:w="1807" w:type="pct"/>
            <w:tcBorders>
              <w:top w:val="single" w:color="000000" w:sz="4" w:space="0"/>
              <w:left w:val="single" w:color="000000" w:sz="4" w:space="0"/>
              <w:bottom w:val="single" w:color="000000" w:sz="4" w:space="0"/>
              <w:right w:val="single" w:color="000000" w:sz="4" w:space="0"/>
            </w:tcBorders>
            <w:noWrap w:val="0"/>
            <w:vAlign w:val="center"/>
          </w:tcPr>
          <w:p w14:paraId="6E1A9F71">
            <w:pPr>
              <w:spacing w:line="36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140</w:t>
            </w:r>
          </w:p>
        </w:tc>
        <w:tc>
          <w:tcPr>
            <w:tcW w:w="1565" w:type="pct"/>
            <w:vMerge w:val="continue"/>
            <w:tcBorders>
              <w:left w:val="single" w:color="000000" w:sz="4" w:space="0"/>
              <w:bottom w:val="single" w:color="000000" w:sz="4" w:space="0"/>
              <w:right w:val="single" w:color="000000" w:sz="4" w:space="0"/>
            </w:tcBorders>
            <w:noWrap w:val="0"/>
            <w:vAlign w:val="center"/>
          </w:tcPr>
          <w:p w14:paraId="7261E32E">
            <w:pPr>
              <w:spacing w:line="360" w:lineRule="exact"/>
              <w:jc w:val="center"/>
              <w:rPr>
                <w:rFonts w:hint="eastAsia" w:ascii="宋体" w:hAnsi="宋体" w:eastAsia="宋体"/>
                <w:color w:val="auto"/>
                <w:sz w:val="21"/>
                <w:szCs w:val="21"/>
                <w:highlight w:val="none"/>
                <w:lang w:val="en-US" w:eastAsia="zh-CN"/>
              </w:rPr>
            </w:pPr>
          </w:p>
        </w:tc>
      </w:tr>
    </w:tbl>
    <w:p w14:paraId="19F8189B">
      <w:pPr>
        <w:spacing w:line="360" w:lineRule="exact"/>
        <w:ind w:left="551"/>
        <w:rPr>
          <w:rFonts w:hint="eastAsia" w:ascii="宋体" w:hAnsi="宋体"/>
          <w:b/>
          <w:color w:val="auto"/>
          <w:sz w:val="21"/>
          <w:szCs w:val="21"/>
          <w:highlight w:val="none"/>
        </w:rPr>
      </w:pPr>
      <w:r>
        <w:rPr>
          <w:rFonts w:hint="eastAsia" w:ascii="宋体" w:hAnsi="宋体" w:eastAsia="宋体"/>
          <w:b/>
          <w:color w:val="auto"/>
          <w:sz w:val="21"/>
          <w:szCs w:val="21"/>
          <w:highlight w:val="none"/>
          <w:lang w:val="en-US" w:eastAsia="zh-CN"/>
        </w:rPr>
        <w:t>1</w:t>
      </w:r>
      <w:r>
        <w:rPr>
          <w:rFonts w:hint="eastAsia" w:ascii="宋体" w:hAnsi="宋体"/>
          <w:b/>
          <w:color w:val="auto"/>
          <w:sz w:val="21"/>
          <w:szCs w:val="21"/>
          <w:highlight w:val="none"/>
        </w:rPr>
        <w:t>、工作职责</w:t>
      </w:r>
    </w:p>
    <w:p w14:paraId="375E92A4">
      <w:pPr>
        <w:spacing w:line="360" w:lineRule="exact"/>
        <w:ind w:firstLine="570"/>
        <w:rPr>
          <w:rFonts w:hint="eastAsia" w:ascii="宋体" w:hAnsi="宋体"/>
          <w:b/>
          <w:color w:val="auto"/>
          <w:sz w:val="21"/>
          <w:szCs w:val="21"/>
          <w:highlight w:val="none"/>
        </w:rPr>
      </w:pPr>
      <w:r>
        <w:rPr>
          <w:rFonts w:hint="eastAsia" w:ascii="宋体" w:hAnsi="宋体"/>
          <w:b/>
          <w:color w:val="auto"/>
          <w:sz w:val="21"/>
          <w:szCs w:val="21"/>
          <w:highlight w:val="none"/>
        </w:rPr>
        <w:t>保洁员岗</w:t>
      </w:r>
    </w:p>
    <w:p w14:paraId="2B30D65E">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①</w:t>
      </w:r>
      <w:r>
        <w:rPr>
          <w:rFonts w:hint="eastAsia" w:ascii="宋体" w:hAnsi="宋体" w:cs="宋体"/>
          <w:color w:val="auto"/>
          <w:sz w:val="21"/>
          <w:szCs w:val="21"/>
          <w:highlight w:val="none"/>
        </w:rPr>
        <w:t>基本要求</w:t>
      </w:r>
    </w:p>
    <w:p w14:paraId="458D8B4F">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严格遵守科室各项规章制度，服从科主任、护士长的统一调配与工作安排。</w:t>
      </w:r>
    </w:p>
    <w:p w14:paraId="3F27CF44">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落实“五常法”管理（常组织、常整顿、常清洁、常规范、常自律），按时保质完成各项清洁消毒任务。</w:t>
      </w:r>
    </w:p>
    <w:p w14:paraId="6CC787FD">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②</w:t>
      </w:r>
      <w:r>
        <w:rPr>
          <w:rFonts w:hint="eastAsia" w:ascii="宋体" w:hAnsi="宋体" w:cs="宋体"/>
          <w:color w:val="auto"/>
          <w:sz w:val="21"/>
          <w:szCs w:val="21"/>
          <w:highlight w:val="none"/>
        </w:rPr>
        <w:t>日常清洁与消毒（每日执行）</w:t>
      </w:r>
    </w:p>
    <w:p w14:paraId="03568FBD">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普通病房区域：每日2次清洁病房内床、桌、椅、柜、灯、设备带、门、窗、墙面及地面；做好“二盆一镜”（洗脸盆、坐便盆、镜子）的清洁卫生。</w:t>
      </w:r>
    </w:p>
    <w:p w14:paraId="4FA1705A">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病区公共区域：保持病区走廊、门、窗、墙面、地面、扶手栏杆、楼梯、电梯门及各类示意牌等洁净。</w:t>
      </w:r>
    </w:p>
    <w:p w14:paraId="0538CDCB">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cs="宋体"/>
          <w:color w:val="auto"/>
          <w:sz w:val="21"/>
          <w:szCs w:val="21"/>
          <w:highlight w:val="none"/>
        </w:rPr>
        <w:t>护士站：每日2次保持护士站的桌、椅、柜子、冰箱、水池及周边环境的整洁。</w:t>
      </w:r>
    </w:p>
    <w:p w14:paraId="4DED0097">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cs="宋体"/>
          <w:color w:val="auto"/>
          <w:sz w:val="21"/>
          <w:szCs w:val="21"/>
          <w:highlight w:val="none"/>
        </w:rPr>
        <w:t>医护办公及辅助区域：每日2次清洁医生办公室、值班室、治疗室的门窗、桌椅、墙面、地面及卫生间。</w:t>
      </w:r>
    </w:p>
    <w:p w14:paraId="3789708E">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rPr>
        <w:t>污物处理与重点区域：每日2次对开水间、污物间及垃圾桶进行清洁、消毒；及时清理垃圾桶内垃圾，特别注意餐后一次性饭盒与餐厨垃圾的分类处理。</w:t>
      </w:r>
    </w:p>
    <w:p w14:paraId="2F48976B">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③</w:t>
      </w:r>
      <w:r>
        <w:rPr>
          <w:rFonts w:hint="eastAsia" w:ascii="宋体" w:hAnsi="宋体" w:cs="宋体"/>
          <w:color w:val="auto"/>
          <w:sz w:val="21"/>
          <w:szCs w:val="21"/>
          <w:highlight w:val="none"/>
        </w:rPr>
        <w:t>清洁工具与消毒规范</w:t>
      </w:r>
    </w:p>
    <w:p w14:paraId="2871BB7F">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拖把管理：拖把按病房区域进行标记，分区使用，严禁混用。</w:t>
      </w:r>
    </w:p>
    <w:p w14:paraId="1D849F7F">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抹布管理：擦床抹布严格执行“一床一巾”，按抹布标识分区操作。使用后立即用含氯消毒液（浓度按院感要求配制）浸泡30分钟，捞起晾干备用。</w:t>
      </w:r>
    </w:p>
    <w:p w14:paraId="16EB363D">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④</w:t>
      </w:r>
      <w:r>
        <w:rPr>
          <w:rFonts w:hint="eastAsia" w:ascii="宋体" w:hAnsi="宋体" w:cs="宋体"/>
          <w:color w:val="auto"/>
          <w:sz w:val="21"/>
          <w:szCs w:val="21"/>
          <w:highlight w:val="none"/>
        </w:rPr>
        <w:t>周期性工作与设备维护</w:t>
      </w:r>
    </w:p>
    <w:p w14:paraId="407939E3">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每周：对全楼层进行一次全面大清洁。</w:t>
      </w:r>
    </w:p>
    <w:p w14:paraId="72FB4AB5">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.每半年：清洗病房窗帘、排气扇一次。</w:t>
      </w:r>
    </w:p>
    <w:p w14:paraId="0E7D3ECF">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cs="宋体"/>
          <w:color w:val="auto"/>
          <w:sz w:val="21"/>
          <w:szCs w:val="21"/>
          <w:highlight w:val="none"/>
        </w:rPr>
        <w:t>.定期：保持清洁工具房、污物间及消洗间储物柜的整齐与清洁。</w:t>
      </w:r>
    </w:p>
    <w:p w14:paraId="7DA24069">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cs="宋体"/>
          <w:color w:val="auto"/>
          <w:sz w:val="21"/>
          <w:szCs w:val="21"/>
          <w:highlight w:val="none"/>
        </w:rPr>
        <w:t>.紫外线灯管：定期清洁灯管表面，每周用75%酒精纱布擦拭消毒一次，并做好登记。</w:t>
      </w:r>
    </w:p>
    <w:p w14:paraId="408DF06F">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cs="宋体"/>
          <w:color w:val="auto"/>
          <w:sz w:val="21"/>
          <w:szCs w:val="21"/>
          <w:highlight w:val="none"/>
        </w:rPr>
        <w:t>医院感染配合与质量管理</w:t>
      </w:r>
    </w:p>
    <w:p w14:paraId="406E1731">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a</w:t>
      </w:r>
      <w:r>
        <w:rPr>
          <w:rFonts w:hint="eastAsia" w:ascii="宋体" w:hAnsi="宋体" w:cs="宋体"/>
          <w:color w:val="auto"/>
          <w:sz w:val="21"/>
          <w:szCs w:val="21"/>
          <w:highlight w:val="none"/>
        </w:rPr>
        <w:t>.消毒记录：定期检查各区域消毒记录的完整性，确保消毒时间、操作人员、消毒剂浓度等信息真实、可追溯。</w:t>
      </w:r>
    </w:p>
    <w:p w14:paraId="105EE0D5">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b</w:t>
      </w:r>
      <w:r>
        <w:rPr>
          <w:rFonts w:hint="eastAsia" w:ascii="宋体" w:hAnsi="宋体" w:cs="宋体"/>
          <w:color w:val="auto"/>
          <w:sz w:val="21"/>
          <w:szCs w:val="21"/>
          <w:highlight w:val="none"/>
        </w:rPr>
        <w:t>.院感监测：配合院感科开展环境卫生学采样监测，发现异常情况及时反馈。</w:t>
      </w:r>
    </w:p>
    <w:p w14:paraId="3D8018D9">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c</w:t>
      </w:r>
      <w:r>
        <w:rPr>
          <w:rFonts w:hint="eastAsia" w:ascii="宋体" w:hAnsi="宋体" w:cs="宋体"/>
          <w:color w:val="auto"/>
          <w:sz w:val="21"/>
          <w:szCs w:val="21"/>
          <w:highlight w:val="none"/>
        </w:rPr>
        <w:t>.培训与督导：接受岗前培训及日常督导，强化手卫生意识及职业防护意识（正确佩戴口罩、手套、护目镜等）。</w:t>
      </w:r>
    </w:p>
    <w:p w14:paraId="513E16C6">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d</w:t>
      </w:r>
      <w:r>
        <w:rPr>
          <w:rFonts w:hint="eastAsia" w:ascii="宋体" w:hAnsi="宋体" w:cs="宋体"/>
          <w:color w:val="auto"/>
          <w:sz w:val="21"/>
          <w:szCs w:val="21"/>
          <w:highlight w:val="none"/>
        </w:rPr>
        <w:t>.质量改进：每月汇总清洁消毒执行情况，形成台账备查，持续改进服务质量。</w:t>
      </w:r>
    </w:p>
    <w:p w14:paraId="24FEBDF1">
      <w:pPr>
        <w:spacing w:line="360" w:lineRule="exact"/>
        <w:ind w:firstLine="57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⑥</w:t>
      </w:r>
      <w:r>
        <w:rPr>
          <w:rFonts w:hint="eastAsia" w:ascii="宋体" w:hAnsi="宋体" w:eastAsia="宋体" w:cs="宋体"/>
          <w:color w:val="auto"/>
          <w:sz w:val="21"/>
          <w:szCs w:val="21"/>
          <w:highlight w:val="none"/>
          <w:lang w:val="en-US" w:eastAsia="zh-CN"/>
        </w:rPr>
        <w:t>厕所疏通</w:t>
      </w:r>
    </w:p>
    <w:p w14:paraId="4DE53D46">
      <w:pPr>
        <w:spacing w:line="360" w:lineRule="exact"/>
        <w:ind w:firstLine="57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发现厕所堵塞先自行疏通，多次疏通无效再上报维修。</w:t>
      </w:r>
    </w:p>
    <w:p w14:paraId="324E2B0C">
      <w:pPr>
        <w:spacing w:line="360" w:lineRule="exact"/>
        <w:ind w:firstLine="57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⑦园区室外清洁</w:t>
      </w:r>
    </w:p>
    <w:p w14:paraId="4FD1AC68">
      <w:pPr>
        <w:spacing w:line="360" w:lineRule="exact"/>
        <w:ind w:firstLine="570"/>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val="en-US" w:eastAsia="zh-CN"/>
        </w:rPr>
        <w:t>室外公关电梯、地面、扶手每日清洁2次，外玻璃每周1次。</w:t>
      </w:r>
    </w:p>
    <w:p w14:paraId="624BF017">
      <w:pPr>
        <w:spacing w:line="360" w:lineRule="exact"/>
        <w:ind w:firstLine="570"/>
        <w:rPr>
          <w:rFonts w:hint="eastAsia" w:ascii="宋体" w:hAnsi="宋体" w:cs="仿宋_GB2312"/>
          <w:b/>
          <w:color w:val="auto"/>
          <w:sz w:val="21"/>
          <w:szCs w:val="21"/>
          <w:highlight w:val="none"/>
        </w:rPr>
      </w:pPr>
      <w:r>
        <w:rPr>
          <w:rFonts w:hint="eastAsia" w:ascii="宋体" w:hAnsi="宋体" w:eastAsia="宋体"/>
          <w:b/>
          <w:color w:val="auto"/>
          <w:sz w:val="21"/>
          <w:szCs w:val="21"/>
          <w:highlight w:val="none"/>
          <w:lang w:val="en-US" w:eastAsia="zh-CN"/>
        </w:rPr>
        <w:t>2</w:t>
      </w:r>
      <w:r>
        <w:rPr>
          <w:rFonts w:hint="eastAsia" w:ascii="宋体" w:hAnsi="宋体"/>
          <w:b/>
          <w:color w:val="auto"/>
          <w:sz w:val="21"/>
          <w:szCs w:val="21"/>
          <w:highlight w:val="none"/>
        </w:rPr>
        <w:t>、</w:t>
      </w:r>
      <w:r>
        <w:rPr>
          <w:rFonts w:hint="eastAsia" w:ascii="宋体" w:hAnsi="宋体" w:cs="仿宋_GB2312"/>
          <w:b/>
          <w:color w:val="auto"/>
          <w:sz w:val="21"/>
          <w:szCs w:val="21"/>
          <w:highlight w:val="none"/>
        </w:rPr>
        <w:t>清洁卫生工作制度</w:t>
      </w:r>
    </w:p>
    <w:p w14:paraId="223C67A0">
      <w:pPr>
        <w:spacing w:line="360" w:lineRule="exact"/>
        <w:ind w:firstLine="570"/>
        <w:rPr>
          <w:rFonts w:hint="eastAsia" w:ascii="宋体" w:hAnsi="宋体" w:cs="仿宋_GB2312"/>
          <w:color w:val="auto"/>
          <w:sz w:val="21"/>
          <w:szCs w:val="21"/>
          <w:highlight w:val="none"/>
        </w:rPr>
      </w:pPr>
      <w:r>
        <w:rPr>
          <w:rFonts w:hint="eastAsia" w:ascii="宋体" w:hAnsi="宋体" w:cs="宋体"/>
          <w:color w:val="auto"/>
          <w:sz w:val="21"/>
          <w:szCs w:val="21"/>
          <w:highlight w:val="none"/>
        </w:rPr>
        <w:t>①</w:t>
      </w:r>
      <w:r>
        <w:rPr>
          <w:rFonts w:hint="eastAsia" w:ascii="宋体" w:hAnsi="宋体" w:cs="仿宋_GB2312"/>
          <w:color w:val="auto"/>
          <w:sz w:val="21"/>
          <w:szCs w:val="21"/>
          <w:highlight w:val="none"/>
        </w:rPr>
        <w:t>目的：保持整个医院清洁、优美、舒适的工作环境，辅助控制病源传播速度，为临床提供整洁、舒适、安全医疗环境。</w:t>
      </w:r>
    </w:p>
    <w:p w14:paraId="6CAC262F">
      <w:pPr>
        <w:spacing w:line="360" w:lineRule="exact"/>
        <w:ind w:firstLine="570"/>
        <w:rPr>
          <w:rFonts w:hint="eastAsia" w:ascii="宋体" w:hAnsi="宋体" w:cs="仿宋_GB2312"/>
          <w:color w:val="auto"/>
          <w:sz w:val="21"/>
          <w:szCs w:val="21"/>
          <w:highlight w:val="none"/>
        </w:rPr>
      </w:pPr>
      <w:r>
        <w:rPr>
          <w:rFonts w:hint="eastAsia" w:ascii="宋体" w:hAnsi="宋体" w:cs="宋体"/>
          <w:color w:val="auto"/>
          <w:sz w:val="21"/>
          <w:szCs w:val="21"/>
          <w:highlight w:val="none"/>
        </w:rPr>
        <w:t>②</w:t>
      </w:r>
      <w:r>
        <w:rPr>
          <w:rFonts w:hint="eastAsia" w:ascii="宋体" w:hAnsi="宋体" w:cs="仿宋_GB2312"/>
          <w:color w:val="auto"/>
          <w:sz w:val="21"/>
          <w:szCs w:val="21"/>
          <w:highlight w:val="none"/>
        </w:rPr>
        <w:t>清洁部工作的内容主要包括</w:t>
      </w:r>
    </w:p>
    <w:p w14:paraId="632D91FF">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a.清除肉眼可见的积灰、斑点、污垢、油渍、垃圾等，用消毒剂对部分所清洁的物品进行消毒。</w:t>
      </w:r>
    </w:p>
    <w:p w14:paraId="56B17899">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b.在清洁工作的同时，发现室内建筑、家具、设施有所损坏，影响使用或有碍观瞻，应及时报告所在部门。</w:t>
      </w:r>
    </w:p>
    <w:p w14:paraId="5CA41414">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c.根据不同要求，处理生活垃圾、医疗污染垃圾及其它垃圾</w:t>
      </w:r>
    </w:p>
    <w:p w14:paraId="42062885">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③</w:t>
      </w:r>
      <w:r>
        <w:rPr>
          <w:rFonts w:hint="eastAsia" w:ascii="宋体" w:hAnsi="宋体" w:cs="仿宋_GB2312"/>
          <w:color w:val="auto"/>
          <w:sz w:val="21"/>
          <w:szCs w:val="21"/>
          <w:highlight w:val="none"/>
        </w:rPr>
        <w:t>清洁部与其他有关部门的职责分工</w:t>
      </w:r>
    </w:p>
    <w:p w14:paraId="06FB8B1A">
      <w:pPr>
        <w:spacing w:line="360" w:lineRule="exact"/>
        <w:ind w:firstLine="570"/>
        <w:rPr>
          <w:rFonts w:hint="eastAsia" w:ascii="宋体" w:hAnsi="宋体" w:cs="仿宋_GB2312"/>
          <w:color w:val="auto"/>
          <w:sz w:val="21"/>
          <w:szCs w:val="21"/>
          <w:highlight w:val="none"/>
        </w:rPr>
      </w:pPr>
      <w:r>
        <w:rPr>
          <w:rFonts w:hint="eastAsia" w:ascii="宋体" w:hAnsi="宋体"/>
          <w:color w:val="auto"/>
          <w:sz w:val="21"/>
          <w:szCs w:val="21"/>
          <w:highlight w:val="none"/>
        </w:rPr>
        <w:t>a.</w:t>
      </w:r>
      <w:r>
        <w:rPr>
          <w:rFonts w:hint="eastAsia" w:ascii="宋体" w:hAnsi="宋体" w:cs="仿宋_GB2312"/>
          <w:color w:val="auto"/>
          <w:sz w:val="21"/>
          <w:szCs w:val="21"/>
          <w:highlight w:val="none"/>
        </w:rPr>
        <w:t>清洁员负责清洁工作，不负责医疗卫生用品及办公文件的整理，使用者应及时将医疗用品及办公文件，办公用品等叠放整齐。清洁员负责家具表面的清洁，抽屉及柜橱内由使用者自行清洁。</w:t>
      </w:r>
    </w:p>
    <w:p w14:paraId="78AD6DCF">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b.医疗仪器由使用人员及临床工程部人员负责清洁保养。</w:t>
      </w:r>
    </w:p>
    <w:p w14:paraId="7A236B7D">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c.消防器材由消防人员负责检查、清洁。</w:t>
      </w:r>
    </w:p>
    <w:p w14:paraId="1CE6484E">
      <w:pPr>
        <w:spacing w:line="360" w:lineRule="exact"/>
        <w:ind w:firstLine="570"/>
        <w:rPr>
          <w:rFonts w:hint="eastAsia" w:ascii="宋体" w:hAnsi="宋体"/>
          <w:color w:val="auto"/>
          <w:sz w:val="21"/>
          <w:szCs w:val="21"/>
          <w:highlight w:val="none"/>
        </w:rPr>
      </w:pPr>
      <w:r>
        <w:rPr>
          <w:rFonts w:hint="eastAsia" w:ascii="宋体" w:hAnsi="宋体"/>
          <w:color w:val="auto"/>
          <w:sz w:val="21"/>
          <w:szCs w:val="21"/>
          <w:highlight w:val="none"/>
        </w:rPr>
        <w:t>d.</w:t>
      </w:r>
      <w:r>
        <w:rPr>
          <w:rFonts w:hint="eastAsia" w:ascii="宋体" w:hAnsi="宋体" w:cs="仿宋_GB2312"/>
          <w:color w:val="auto"/>
          <w:sz w:val="21"/>
          <w:szCs w:val="21"/>
          <w:highlight w:val="none"/>
        </w:rPr>
        <w:t>运送病人的工具（不含救护车）由清洁员负责清洗。</w:t>
      </w:r>
    </w:p>
    <w:p w14:paraId="27A8C221">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e.各医疗科室的专业用具由科室自己负责清洗消毒，其它公共卫生由清洁部负责。</w:t>
      </w:r>
    </w:p>
    <w:p w14:paraId="5107D344">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f.电话机、空调机表面及空调过滤网的清洁工作由清洁部负责。</w:t>
      </w:r>
    </w:p>
    <w:p w14:paraId="39FBBA94">
      <w:pPr>
        <w:spacing w:line="360" w:lineRule="exact"/>
        <w:ind w:firstLine="570"/>
        <w:rPr>
          <w:rFonts w:hint="eastAsia" w:ascii="宋体" w:hAnsi="宋体" w:cs="仿宋_GB2312"/>
          <w:color w:val="auto"/>
          <w:sz w:val="21"/>
          <w:szCs w:val="21"/>
          <w:highlight w:val="none"/>
        </w:rPr>
      </w:pPr>
      <w:r>
        <w:rPr>
          <w:rFonts w:hint="eastAsia" w:ascii="宋体" w:hAnsi="宋体" w:cs="宋体"/>
          <w:color w:val="auto"/>
          <w:sz w:val="21"/>
          <w:szCs w:val="21"/>
          <w:highlight w:val="none"/>
        </w:rPr>
        <w:t>④</w:t>
      </w:r>
      <w:r>
        <w:rPr>
          <w:rFonts w:hint="eastAsia" w:ascii="宋体" w:hAnsi="宋体" w:cs="仿宋_GB2312"/>
          <w:color w:val="auto"/>
          <w:sz w:val="21"/>
          <w:szCs w:val="21"/>
          <w:highlight w:val="none"/>
        </w:rPr>
        <w:t>清洁工作注意事项</w:t>
      </w:r>
    </w:p>
    <w:p w14:paraId="396EFFD9">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a.拖地、地板打腊、清洁公用卫生间时，应放上“小心地滑”的牌子。</w:t>
      </w:r>
    </w:p>
    <w:p w14:paraId="034BDE98">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b.清洁员在工作时不要将工具任意堆放，以至影响其他人员工作或引起道路堵塞。</w:t>
      </w:r>
    </w:p>
    <w:p w14:paraId="236A2F89">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c.清洁员在工作中不得任意拨去任何医疗器械或办公室的电源插头。</w:t>
      </w:r>
    </w:p>
    <w:p w14:paraId="33F2298E">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d.清洁办公室、会议室、卫生间等时，应先敲门明确是否有人，尽量在不使用的情况下清扫；如有人正在使用，应先征得同意后再行清扫。</w:t>
      </w:r>
    </w:p>
    <w:p w14:paraId="4BAC42E9">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e.更换窗帘、沙发套时，注意不要将灰尘扬起；不要甩抹布、拖把。</w:t>
      </w:r>
    </w:p>
    <w:p w14:paraId="721B579C">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f.清洁员工作时，不要动用桌上的文件及医疗用品。</w:t>
      </w:r>
    </w:p>
    <w:p w14:paraId="6205421F">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g.各种清洁剂、消毒剂必须妥善保管。各容器必须贴有标签及使用说明，根据规定要求进行稀释；由院感染控制委员会指定消毒剂种类并经常检查是否在有效期内，不同种类的清洁剂或消毒剂不得混合使用。</w:t>
      </w:r>
    </w:p>
    <w:p w14:paraId="4DF14246">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h.清洁工作完毕，应及时锁门。</w:t>
      </w:r>
    </w:p>
    <w:p w14:paraId="26BA21B9">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i.清洁工具须保持干净，每天清洗。医疗用房使用的工具须每天消毒。</w:t>
      </w:r>
    </w:p>
    <w:p w14:paraId="73F42150">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⑤</w:t>
      </w:r>
      <w:r>
        <w:rPr>
          <w:rFonts w:hint="eastAsia" w:ascii="宋体" w:hAnsi="宋体" w:cs="仿宋_GB2312"/>
          <w:color w:val="auto"/>
          <w:sz w:val="21"/>
          <w:szCs w:val="21"/>
          <w:highlight w:val="none"/>
        </w:rPr>
        <w:t>各部门负责人需与清洁部共同承担起监督管理责任，主要包括</w:t>
      </w:r>
    </w:p>
    <w:p w14:paraId="58DC488D">
      <w:pPr>
        <w:spacing w:line="360" w:lineRule="exact"/>
        <w:ind w:firstLine="570"/>
        <w:rPr>
          <w:rFonts w:hint="eastAsia" w:ascii="宋体" w:hAnsi="宋体"/>
          <w:color w:val="auto"/>
          <w:sz w:val="21"/>
          <w:szCs w:val="21"/>
          <w:highlight w:val="none"/>
        </w:rPr>
      </w:pPr>
      <w:r>
        <w:rPr>
          <w:rFonts w:hint="eastAsia" w:ascii="宋体" w:hAnsi="宋体" w:cs="仿宋_GB2312"/>
          <w:color w:val="auto"/>
          <w:sz w:val="21"/>
          <w:szCs w:val="21"/>
          <w:highlight w:val="none"/>
        </w:rPr>
        <w:t>a.将观察到的问题和关注的事项反馈给清洁部。</w:t>
      </w:r>
    </w:p>
    <w:p w14:paraId="7C5AB471">
      <w:pPr>
        <w:spacing w:line="360" w:lineRule="exact"/>
        <w:ind w:firstLine="570"/>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b.进一步检查清洁方面存在的问题是否得到改善或纠正。</w:t>
      </w:r>
    </w:p>
    <w:p w14:paraId="256C8E64">
      <w:pPr>
        <w:spacing w:line="360" w:lineRule="exact"/>
        <w:rPr>
          <w:rFonts w:hint="eastAsia" w:ascii="宋体" w:hAnsi="宋体"/>
          <w:b/>
          <w:color w:val="auto"/>
          <w:sz w:val="21"/>
          <w:szCs w:val="21"/>
          <w:highlight w:val="none"/>
        </w:rPr>
      </w:pPr>
      <w:r>
        <w:rPr>
          <w:rFonts w:hint="eastAsia" w:ascii="宋体" w:hAnsi="宋体"/>
          <w:b/>
          <w:color w:val="auto"/>
          <w:sz w:val="21"/>
          <w:szCs w:val="21"/>
          <w:highlight w:val="none"/>
        </w:rPr>
        <w:t>（五）城区门诊</w:t>
      </w:r>
    </w:p>
    <w:tbl>
      <w:tblPr>
        <w:tblStyle w:val="6"/>
        <w:tblW w:w="47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05"/>
        <w:gridCol w:w="4723"/>
        <w:gridCol w:w="2312"/>
      </w:tblGrid>
      <w:tr w14:paraId="41EF8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pct"/>
            <w:tcBorders>
              <w:top w:val="single" w:color="000000" w:sz="4" w:space="0"/>
              <w:left w:val="single" w:color="000000" w:sz="4" w:space="0"/>
              <w:bottom w:val="single" w:color="000000" w:sz="4" w:space="0"/>
              <w:right w:val="single" w:color="000000" w:sz="4" w:space="0"/>
            </w:tcBorders>
            <w:noWrap w:val="0"/>
            <w:vAlign w:val="center"/>
          </w:tcPr>
          <w:p w14:paraId="766B4045">
            <w:pPr>
              <w:spacing w:line="360" w:lineRule="exact"/>
              <w:ind w:firstLine="1051" w:firstLineChars="500"/>
              <w:jc w:val="both"/>
              <w:rPr>
                <w:rFonts w:ascii="宋体" w:hAnsi="宋体"/>
                <w:b/>
                <w:color w:val="auto"/>
                <w:sz w:val="21"/>
                <w:szCs w:val="21"/>
                <w:highlight w:val="none"/>
              </w:rPr>
            </w:pPr>
            <w:r>
              <w:rPr>
                <w:rFonts w:hint="eastAsia" w:ascii="宋体" w:hAnsi="宋体"/>
                <w:b/>
                <w:color w:val="auto"/>
                <w:sz w:val="21"/>
                <w:szCs w:val="21"/>
                <w:highlight w:val="none"/>
              </w:rPr>
              <w:t>服务区域</w:t>
            </w:r>
          </w:p>
        </w:tc>
        <w:tc>
          <w:tcPr>
            <w:tcW w:w="2329" w:type="pct"/>
            <w:tcBorders>
              <w:top w:val="single" w:color="000000" w:sz="4" w:space="0"/>
              <w:left w:val="single" w:color="000000" w:sz="4" w:space="0"/>
              <w:bottom w:val="single" w:color="000000" w:sz="4" w:space="0"/>
              <w:right w:val="single" w:color="000000" w:sz="4" w:space="0"/>
            </w:tcBorders>
            <w:noWrap w:val="0"/>
            <w:vAlign w:val="center"/>
          </w:tcPr>
          <w:p w14:paraId="4827C937">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面积（</w:t>
            </w:r>
            <w:r>
              <w:rPr>
                <w:rFonts w:hint="eastAsia" w:ascii="宋体" w:hAnsi="宋体" w:eastAsia="宋体" w:cs="宋体"/>
                <w:b/>
                <w:color w:val="auto"/>
                <w:sz w:val="21"/>
                <w:szCs w:val="21"/>
                <w:highlight w:val="none"/>
                <w:lang w:eastAsia="zh-CN"/>
              </w:rPr>
              <w:t>㎡</w:t>
            </w:r>
            <w:r>
              <w:rPr>
                <w:rFonts w:hint="eastAsia" w:ascii="宋体" w:hAnsi="宋体" w:eastAsia="宋体"/>
                <w:b/>
                <w:color w:val="auto"/>
                <w:sz w:val="21"/>
                <w:szCs w:val="21"/>
                <w:highlight w:val="none"/>
                <w:lang w:eastAsia="zh-CN"/>
              </w:rPr>
              <w:t>）</w:t>
            </w:r>
          </w:p>
        </w:tc>
        <w:tc>
          <w:tcPr>
            <w:tcW w:w="1140" w:type="pct"/>
            <w:tcBorders>
              <w:top w:val="single" w:color="000000" w:sz="4" w:space="0"/>
              <w:left w:val="single" w:color="000000" w:sz="4" w:space="0"/>
              <w:bottom w:val="single" w:color="000000" w:sz="4" w:space="0"/>
              <w:right w:val="single" w:color="000000" w:sz="4" w:space="0"/>
            </w:tcBorders>
            <w:noWrap w:val="0"/>
            <w:vAlign w:val="center"/>
          </w:tcPr>
          <w:p w14:paraId="75D01870">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备注</w:t>
            </w:r>
          </w:p>
        </w:tc>
      </w:tr>
      <w:tr w14:paraId="42711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pct"/>
            <w:tcBorders>
              <w:top w:val="single" w:color="000000" w:sz="4" w:space="0"/>
              <w:left w:val="single" w:color="000000" w:sz="4" w:space="0"/>
              <w:bottom w:val="single" w:color="000000" w:sz="4" w:space="0"/>
              <w:right w:val="single" w:color="000000" w:sz="4" w:space="0"/>
            </w:tcBorders>
            <w:noWrap w:val="0"/>
            <w:vAlign w:val="center"/>
          </w:tcPr>
          <w:p w14:paraId="7AECC822">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olor w:val="auto"/>
                <w:sz w:val="21"/>
                <w:szCs w:val="21"/>
                <w:highlight w:val="none"/>
              </w:rPr>
              <w:t>口腔门诊</w:t>
            </w:r>
            <w:r>
              <w:rPr>
                <w:rFonts w:hint="eastAsia" w:ascii="宋体" w:hAnsi="宋体" w:eastAsia="宋体"/>
                <w:color w:val="auto"/>
                <w:sz w:val="21"/>
                <w:szCs w:val="21"/>
                <w:highlight w:val="none"/>
                <w:lang w:val="en-US" w:eastAsia="zh-CN"/>
              </w:rPr>
              <w:t>1、2楼全层</w:t>
            </w:r>
          </w:p>
        </w:tc>
        <w:tc>
          <w:tcPr>
            <w:tcW w:w="2329" w:type="pct"/>
            <w:tcBorders>
              <w:top w:val="single" w:color="000000" w:sz="4" w:space="0"/>
              <w:left w:val="single" w:color="000000" w:sz="4" w:space="0"/>
              <w:bottom w:val="single" w:color="000000" w:sz="4" w:space="0"/>
              <w:right w:val="single" w:color="000000" w:sz="4" w:space="0"/>
            </w:tcBorders>
            <w:noWrap w:val="0"/>
            <w:vAlign w:val="center"/>
          </w:tcPr>
          <w:p w14:paraId="5B675275">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456</w:t>
            </w:r>
          </w:p>
        </w:tc>
        <w:tc>
          <w:tcPr>
            <w:tcW w:w="1140" w:type="pct"/>
            <w:tcBorders>
              <w:top w:val="single" w:color="000000" w:sz="4" w:space="0"/>
              <w:left w:val="single" w:color="000000" w:sz="4" w:space="0"/>
              <w:bottom w:val="single" w:color="000000" w:sz="4" w:space="0"/>
              <w:right w:val="single" w:color="000000" w:sz="4" w:space="0"/>
            </w:tcBorders>
            <w:noWrap w:val="0"/>
            <w:vAlign w:val="center"/>
          </w:tcPr>
          <w:p w14:paraId="539938D9">
            <w:pPr>
              <w:spacing w:line="360" w:lineRule="exact"/>
              <w:jc w:val="center"/>
              <w:rPr>
                <w:rFonts w:ascii="宋体" w:hAnsi="宋体"/>
                <w:color w:val="auto"/>
                <w:sz w:val="21"/>
                <w:szCs w:val="21"/>
                <w:highlight w:val="none"/>
              </w:rPr>
            </w:pPr>
            <w:r>
              <w:rPr>
                <w:rFonts w:hint="eastAsia" w:ascii="宋体" w:hAnsi="宋体" w:eastAsia="宋体"/>
                <w:b/>
                <w:bCs/>
                <w:color w:val="auto"/>
                <w:sz w:val="21"/>
                <w:szCs w:val="21"/>
                <w:highlight w:val="none"/>
                <w:lang w:eastAsia="zh-CN"/>
              </w:rPr>
              <w:t>每天</w:t>
            </w:r>
            <w:r>
              <w:rPr>
                <w:rFonts w:hint="eastAsia" w:ascii="宋体" w:hAnsi="宋体" w:eastAsia="宋体"/>
                <w:b/>
                <w:bCs/>
                <w:color w:val="auto"/>
                <w:sz w:val="21"/>
                <w:szCs w:val="21"/>
                <w:highlight w:val="none"/>
                <w:lang w:val="en-US" w:eastAsia="zh-CN"/>
              </w:rPr>
              <w:t>7：00至18：00，节假日休息根椐中心安排</w:t>
            </w:r>
          </w:p>
        </w:tc>
      </w:tr>
      <w:tr w14:paraId="656EC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pct"/>
            <w:tcBorders>
              <w:top w:val="single" w:color="000000" w:sz="4" w:space="0"/>
              <w:left w:val="single" w:color="000000" w:sz="4" w:space="0"/>
              <w:bottom w:val="single" w:color="000000" w:sz="4" w:space="0"/>
              <w:right w:val="single" w:color="000000" w:sz="4" w:space="0"/>
            </w:tcBorders>
            <w:noWrap w:val="0"/>
            <w:vAlign w:val="center"/>
          </w:tcPr>
          <w:p w14:paraId="7473D94B">
            <w:pPr>
              <w:spacing w:line="360" w:lineRule="exact"/>
              <w:jc w:val="center"/>
              <w:rPr>
                <w:rFonts w:ascii="宋体" w:hAnsi="宋体" w:cs="宋体"/>
                <w:color w:val="auto"/>
                <w:sz w:val="21"/>
                <w:szCs w:val="21"/>
                <w:highlight w:val="none"/>
              </w:rPr>
            </w:pPr>
            <w:r>
              <w:rPr>
                <w:rFonts w:hint="eastAsia" w:ascii="宋体" w:hAnsi="宋体"/>
                <w:color w:val="auto"/>
                <w:sz w:val="21"/>
                <w:szCs w:val="21"/>
                <w:highlight w:val="none"/>
              </w:rPr>
              <w:t>海傍门诊1、2楼全层</w:t>
            </w:r>
          </w:p>
        </w:tc>
        <w:tc>
          <w:tcPr>
            <w:tcW w:w="2329" w:type="pct"/>
            <w:tcBorders>
              <w:top w:val="single" w:color="000000" w:sz="4" w:space="0"/>
              <w:left w:val="single" w:color="000000" w:sz="4" w:space="0"/>
              <w:bottom w:val="single" w:color="000000" w:sz="4" w:space="0"/>
              <w:right w:val="single" w:color="000000" w:sz="4" w:space="0"/>
            </w:tcBorders>
            <w:noWrap w:val="0"/>
            <w:vAlign w:val="center"/>
          </w:tcPr>
          <w:p w14:paraId="09194337">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640</w:t>
            </w:r>
          </w:p>
        </w:tc>
        <w:tc>
          <w:tcPr>
            <w:tcW w:w="1140" w:type="pct"/>
            <w:tcBorders>
              <w:top w:val="single" w:color="000000" w:sz="4" w:space="0"/>
              <w:left w:val="single" w:color="000000" w:sz="4" w:space="0"/>
              <w:bottom w:val="single" w:color="000000" w:sz="4" w:space="0"/>
              <w:right w:val="single" w:color="000000" w:sz="4" w:space="0"/>
            </w:tcBorders>
            <w:noWrap w:val="0"/>
            <w:vAlign w:val="center"/>
          </w:tcPr>
          <w:p w14:paraId="6E400EAE">
            <w:pPr>
              <w:spacing w:line="360" w:lineRule="exact"/>
              <w:jc w:val="center"/>
              <w:rPr>
                <w:rFonts w:ascii="宋体" w:hAnsi="宋体"/>
                <w:color w:val="auto"/>
                <w:sz w:val="21"/>
                <w:szCs w:val="21"/>
                <w:highlight w:val="none"/>
              </w:rPr>
            </w:pPr>
            <w:r>
              <w:rPr>
                <w:rFonts w:hint="eastAsia" w:ascii="宋体" w:hAnsi="宋体" w:eastAsia="宋体"/>
                <w:b/>
                <w:bCs/>
                <w:color w:val="auto"/>
                <w:sz w:val="21"/>
                <w:szCs w:val="21"/>
                <w:highlight w:val="none"/>
                <w:lang w:val="en-US" w:eastAsia="zh-CN"/>
              </w:rPr>
              <w:t>星期一至星期五7：00-11：30，14：00-17：00，周六下午及周日休息</w:t>
            </w:r>
          </w:p>
        </w:tc>
      </w:tr>
      <w:tr w14:paraId="72446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pct"/>
            <w:tcBorders>
              <w:top w:val="single" w:color="000000" w:sz="4" w:space="0"/>
              <w:left w:val="single" w:color="000000" w:sz="4" w:space="0"/>
              <w:bottom w:val="single" w:color="000000" w:sz="4" w:space="0"/>
              <w:right w:val="single" w:color="000000" w:sz="4" w:space="0"/>
            </w:tcBorders>
            <w:noWrap w:val="0"/>
            <w:vAlign w:val="center"/>
          </w:tcPr>
          <w:p w14:paraId="0F00B06A">
            <w:pPr>
              <w:spacing w:line="360" w:lineRule="exact"/>
              <w:jc w:val="center"/>
              <w:rPr>
                <w:rFonts w:ascii="宋体" w:hAnsi="宋体"/>
                <w:color w:val="auto"/>
                <w:sz w:val="21"/>
                <w:szCs w:val="21"/>
                <w:highlight w:val="none"/>
              </w:rPr>
            </w:pPr>
            <w:r>
              <w:rPr>
                <w:rFonts w:hint="eastAsia" w:ascii="宋体" w:hAnsi="宋体"/>
                <w:color w:val="auto"/>
                <w:sz w:val="21"/>
                <w:szCs w:val="21"/>
                <w:highlight w:val="none"/>
              </w:rPr>
              <w:t>合计</w:t>
            </w:r>
          </w:p>
        </w:tc>
        <w:tc>
          <w:tcPr>
            <w:tcW w:w="2329" w:type="pct"/>
            <w:tcBorders>
              <w:top w:val="single" w:color="000000" w:sz="4" w:space="0"/>
              <w:left w:val="single" w:color="000000" w:sz="4" w:space="0"/>
              <w:bottom w:val="single" w:color="000000" w:sz="4" w:space="0"/>
              <w:right w:val="single" w:color="000000" w:sz="4" w:space="0"/>
            </w:tcBorders>
            <w:noWrap w:val="0"/>
            <w:vAlign w:val="center"/>
          </w:tcPr>
          <w:p w14:paraId="175C7FED">
            <w:pPr>
              <w:spacing w:line="360" w:lineRule="exact"/>
              <w:jc w:val="center"/>
              <w:rPr>
                <w:rFonts w:ascii="宋体" w:hAnsi="宋体"/>
                <w:color w:val="auto"/>
                <w:sz w:val="21"/>
                <w:szCs w:val="21"/>
                <w:highlight w:val="none"/>
              </w:rPr>
            </w:pPr>
          </w:p>
        </w:tc>
        <w:tc>
          <w:tcPr>
            <w:tcW w:w="1140" w:type="pct"/>
            <w:tcBorders>
              <w:top w:val="single" w:color="000000" w:sz="4" w:space="0"/>
              <w:left w:val="single" w:color="000000" w:sz="4" w:space="0"/>
              <w:bottom w:val="single" w:color="000000" w:sz="4" w:space="0"/>
              <w:right w:val="single" w:color="000000" w:sz="4" w:space="0"/>
            </w:tcBorders>
            <w:noWrap w:val="0"/>
            <w:vAlign w:val="center"/>
          </w:tcPr>
          <w:p w14:paraId="2C7550C0">
            <w:pPr>
              <w:spacing w:line="360" w:lineRule="exact"/>
              <w:jc w:val="center"/>
              <w:rPr>
                <w:rFonts w:ascii="宋体" w:hAnsi="宋体"/>
                <w:color w:val="auto"/>
                <w:sz w:val="21"/>
                <w:szCs w:val="21"/>
                <w:highlight w:val="none"/>
              </w:rPr>
            </w:pPr>
          </w:p>
        </w:tc>
      </w:tr>
    </w:tbl>
    <w:p w14:paraId="784976F0">
      <w:pPr>
        <w:spacing w:line="360" w:lineRule="exact"/>
        <w:ind w:left="570"/>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rPr>
        <w:t>（1）保洁岗位</w:t>
      </w:r>
      <w:r>
        <w:rPr>
          <w:rFonts w:hint="eastAsia" w:ascii="宋体" w:hAnsi="宋体" w:eastAsia="宋体"/>
          <w:b/>
          <w:color w:val="auto"/>
          <w:sz w:val="21"/>
          <w:szCs w:val="21"/>
          <w:highlight w:val="none"/>
          <w:lang w:eastAsia="zh-CN"/>
        </w:rPr>
        <w:t>（口腔门诊）</w:t>
      </w:r>
    </w:p>
    <w:p w14:paraId="17A73831">
      <w:pPr>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s="宋体"/>
          <w:color w:val="auto"/>
          <w:sz w:val="21"/>
          <w:szCs w:val="21"/>
          <w:highlight w:val="none"/>
        </w:rPr>
        <w:t>①遵守科内各项工作规章制度，服从科主任和护士长调配，按照“五常法”管理落实各项任务。</w:t>
      </w:r>
    </w:p>
    <w:p w14:paraId="2CAF945A">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②</w:t>
      </w:r>
      <w:r>
        <w:rPr>
          <w:rFonts w:hint="eastAsia" w:ascii="宋体" w:hAnsi="宋体"/>
          <w:color w:val="auto"/>
          <w:sz w:val="21"/>
          <w:szCs w:val="21"/>
          <w:highlight w:val="none"/>
        </w:rPr>
        <w:t>负责门诊一楼公共场所的清扫，保持所有公共场所的卫生整洁，地面干净、无尘土、无卫生死角。</w:t>
      </w:r>
    </w:p>
    <w:p w14:paraId="3FB00F61">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③</w:t>
      </w:r>
      <w:r>
        <w:rPr>
          <w:rFonts w:hint="eastAsia" w:ascii="宋体" w:hAnsi="宋体"/>
          <w:color w:val="auto"/>
          <w:sz w:val="21"/>
          <w:szCs w:val="21"/>
          <w:highlight w:val="none"/>
        </w:rPr>
        <w:t>随时保持公共场所墙面、窗台等表面无灰尘，光洁明亮，保持环境美观，保持所有公共场所玻璃窗在视线内无灰尘、蜘蛛网、印痕，每周擦一遍以上。随时保持洗手池无皂迹、无污点，无污垢，表面光亮、整洁。</w:t>
      </w:r>
    </w:p>
    <w:p w14:paraId="384A6FCE">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④</w:t>
      </w:r>
      <w:r>
        <w:rPr>
          <w:rFonts w:hint="eastAsia" w:ascii="宋体" w:hAnsi="宋体"/>
          <w:color w:val="auto"/>
          <w:sz w:val="21"/>
          <w:szCs w:val="21"/>
          <w:highlight w:val="none"/>
        </w:rPr>
        <w:t>负责清者清扫门诊的公共场所卫生及墙面、 地面镜面卫生。每天上、下午各清扫至少两次。口腔科公共厕所每天拖3次，做到厕所清洁无异味，地面干净无污迹、积水、纸用、保证墙面瓷砖玻璃镜面光亮，无水印、无污迹。及时疏通下水道(指堵塞不严重时)。</w:t>
      </w:r>
    </w:p>
    <w:p w14:paraId="22AD1A04">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⑤</w:t>
      </w:r>
      <w:r>
        <w:rPr>
          <w:rFonts w:hint="eastAsia" w:ascii="宋体" w:hAnsi="宋体"/>
          <w:color w:val="auto"/>
          <w:sz w:val="21"/>
          <w:szCs w:val="21"/>
          <w:highlight w:val="none"/>
        </w:rPr>
        <w:t>负责治疗室及各诊室的桌椅、诊床、办公电脑的清洁消毒工作，每天一次。</w:t>
      </w:r>
    </w:p>
    <w:p w14:paraId="1B2FA167">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⑥</w:t>
      </w:r>
      <w:r>
        <w:rPr>
          <w:rFonts w:hint="eastAsia" w:ascii="宋体" w:hAnsi="宋体"/>
          <w:color w:val="auto"/>
          <w:sz w:val="21"/>
          <w:szCs w:val="21"/>
          <w:highlight w:val="none"/>
        </w:rPr>
        <w:t>每日清洗浸泡的止血带及小毛巾，并及时收取备用。</w:t>
      </w:r>
    </w:p>
    <w:p w14:paraId="50EAE3C9">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⑦</w:t>
      </w:r>
      <w:r>
        <w:rPr>
          <w:rFonts w:hint="eastAsia" w:ascii="宋体" w:hAnsi="宋体"/>
          <w:color w:val="auto"/>
          <w:sz w:val="21"/>
          <w:szCs w:val="21"/>
          <w:highlight w:val="none"/>
        </w:rPr>
        <w:t>做好电话、空调及其他电器、仪器的表面清洁消毒工作（每天用含氯消毒剂2000mg/L）。</w:t>
      </w:r>
    </w:p>
    <w:p w14:paraId="59CA6BCA">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⑧</w:t>
      </w:r>
      <w:r>
        <w:rPr>
          <w:rFonts w:hint="eastAsia" w:ascii="宋体" w:hAnsi="宋体"/>
          <w:color w:val="auto"/>
          <w:sz w:val="21"/>
          <w:szCs w:val="21"/>
          <w:highlight w:val="none"/>
        </w:rPr>
        <w:t>每周三、六上午收集医务人员工作服，建立被服和工作服外送清洗登记本，负责每月统计工作。</w:t>
      </w:r>
    </w:p>
    <w:p w14:paraId="5948F53F">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⑨</w:t>
      </w:r>
      <w:r>
        <w:rPr>
          <w:rFonts w:hint="eastAsia" w:ascii="宋体" w:hAnsi="宋体"/>
          <w:color w:val="auto"/>
          <w:sz w:val="21"/>
          <w:szCs w:val="21"/>
          <w:highlight w:val="none"/>
        </w:rPr>
        <w:t>每周固定时间更换一楼诊室床单外送清洗。</w:t>
      </w:r>
    </w:p>
    <w:p w14:paraId="35B5AD33">
      <w:pPr>
        <w:spacing w:line="360" w:lineRule="exact"/>
        <w:ind w:firstLine="570"/>
        <w:rPr>
          <w:rFonts w:hint="eastAsia" w:ascii="宋体" w:hAnsi="宋体"/>
          <w:color w:val="auto"/>
          <w:sz w:val="21"/>
          <w:szCs w:val="21"/>
          <w:highlight w:val="none"/>
        </w:rPr>
      </w:pPr>
      <w:r>
        <w:rPr>
          <w:rFonts w:hint="eastAsia" w:ascii="宋体" w:hAnsi="宋体" w:cs="宋体"/>
          <w:color w:val="auto"/>
          <w:sz w:val="21"/>
          <w:szCs w:val="21"/>
          <w:highlight w:val="none"/>
        </w:rPr>
        <w:t>⑩</w:t>
      </w:r>
      <w:r>
        <w:rPr>
          <w:rFonts w:hint="eastAsia" w:ascii="宋体" w:hAnsi="宋体"/>
          <w:color w:val="auto"/>
          <w:sz w:val="21"/>
          <w:szCs w:val="21"/>
          <w:highlight w:val="none"/>
        </w:rPr>
        <w:t>每周一用75%酒精擦拭紫擦拭紫外线灯管一次。</w:t>
      </w:r>
    </w:p>
    <w:p w14:paraId="12778C20">
      <w:pPr>
        <w:spacing w:line="360" w:lineRule="exact"/>
        <w:ind w:firstLine="570"/>
        <w:rPr>
          <w:rFonts w:hint="eastAsia" w:ascii="宋体" w:hAnsi="宋体"/>
          <w:color w:val="auto"/>
          <w:sz w:val="21"/>
          <w:szCs w:val="21"/>
          <w:highlight w:val="none"/>
        </w:rPr>
      </w:pPr>
      <w:r>
        <w:rPr>
          <w:rFonts w:ascii="Cambria Math" w:hAnsi="Cambria Math" w:cs="Cambria Math"/>
          <w:color w:val="auto"/>
          <w:sz w:val="21"/>
          <w:szCs w:val="21"/>
          <w:highlight w:val="none"/>
          <w:shd w:val="clear" w:color="auto" w:fill="FFFFFF"/>
        </w:rPr>
        <w:t>⑪</w:t>
      </w:r>
      <w:r>
        <w:rPr>
          <w:rFonts w:hint="eastAsia" w:ascii="宋体" w:hAnsi="宋体"/>
          <w:color w:val="auto"/>
          <w:sz w:val="21"/>
          <w:szCs w:val="21"/>
          <w:highlight w:val="none"/>
        </w:rPr>
        <w:t>每日早上需要打开热水器，并为药房等部门充装开水。</w:t>
      </w:r>
    </w:p>
    <w:p w14:paraId="306751A0">
      <w:pPr>
        <w:spacing w:line="360" w:lineRule="exact"/>
        <w:ind w:firstLine="570"/>
        <w:rPr>
          <w:rFonts w:hint="eastAsia" w:ascii="宋体" w:hAnsi="宋体"/>
          <w:color w:val="auto"/>
          <w:sz w:val="21"/>
          <w:szCs w:val="21"/>
          <w:highlight w:val="none"/>
        </w:rPr>
      </w:pPr>
      <w:r>
        <w:rPr>
          <w:rFonts w:ascii="Cambria Math" w:hAnsi="Cambria Math" w:cs="Cambria Math"/>
          <w:color w:val="auto"/>
          <w:sz w:val="21"/>
          <w:szCs w:val="21"/>
          <w:highlight w:val="none"/>
          <w:shd w:val="clear" w:color="auto" w:fill="FFFFFF"/>
        </w:rPr>
        <w:t>⑫</w:t>
      </w:r>
      <w:r>
        <w:rPr>
          <w:rFonts w:hint="eastAsia" w:ascii="宋体" w:hAnsi="宋体"/>
          <w:color w:val="auto"/>
          <w:sz w:val="21"/>
          <w:szCs w:val="21"/>
          <w:highlight w:val="none"/>
        </w:rPr>
        <w:t>垃圾桶位置设置合理、数量充足，无外溢现象，表面干净无污迹，每天清理-次: 每天下午4点集各科室的医疗垃圾和生活垃圾并放在相应的储存点，并定期清洁医疗废物储存间的工作。</w:t>
      </w:r>
    </w:p>
    <w:p w14:paraId="16F08963">
      <w:pPr>
        <w:spacing w:line="360" w:lineRule="exact"/>
        <w:ind w:firstLine="570"/>
        <w:rPr>
          <w:rFonts w:hint="eastAsia" w:ascii="宋体" w:hAnsi="宋体"/>
          <w:color w:val="auto"/>
          <w:sz w:val="21"/>
          <w:szCs w:val="21"/>
          <w:highlight w:val="none"/>
        </w:rPr>
      </w:pPr>
      <w:r>
        <w:rPr>
          <w:rFonts w:ascii="Cambria Math" w:hAnsi="Cambria Math" w:cs="Cambria Math"/>
          <w:color w:val="auto"/>
          <w:sz w:val="21"/>
          <w:szCs w:val="21"/>
          <w:highlight w:val="none"/>
          <w:shd w:val="clear" w:color="auto" w:fill="FFFFFF"/>
        </w:rPr>
        <w:t>⑬</w:t>
      </w:r>
      <w:r>
        <w:rPr>
          <w:rFonts w:hint="eastAsia" w:ascii="宋体" w:hAnsi="宋体"/>
          <w:color w:val="auto"/>
          <w:sz w:val="21"/>
          <w:szCs w:val="21"/>
          <w:highlight w:val="none"/>
        </w:rPr>
        <w:t>保持全套牙椅(包括痰盂)等用具清洁、卫生（用含氯消毒剂2000mg/L擦拭）。如果有患者呕吐物，需要及时清理。（用含氯消毒剂10000mg/L彻底去除污染物）</w:t>
      </w:r>
    </w:p>
    <w:p w14:paraId="2FC0E50C">
      <w:pPr>
        <w:spacing w:line="360" w:lineRule="exact"/>
        <w:ind w:firstLine="570"/>
        <w:rPr>
          <w:rFonts w:hint="eastAsia" w:ascii="宋体" w:hAnsi="宋体"/>
          <w:color w:val="auto"/>
          <w:sz w:val="21"/>
          <w:szCs w:val="21"/>
          <w:highlight w:val="none"/>
        </w:rPr>
      </w:pPr>
      <w:r>
        <w:rPr>
          <w:rFonts w:ascii="Cambria Math" w:hAnsi="Cambria Math" w:cs="Cambria Math"/>
          <w:color w:val="auto"/>
          <w:sz w:val="21"/>
          <w:szCs w:val="21"/>
          <w:highlight w:val="none"/>
          <w:shd w:val="clear" w:color="auto" w:fill="FFFFFF"/>
        </w:rPr>
        <w:t>⑭</w:t>
      </w:r>
      <w:r>
        <w:rPr>
          <w:rFonts w:hint="eastAsia" w:ascii="宋体" w:hAnsi="宋体"/>
          <w:color w:val="auto"/>
          <w:sz w:val="21"/>
          <w:szCs w:val="21"/>
          <w:highlight w:val="none"/>
        </w:rPr>
        <w:t>保持各种没泡桶里外干净、整洁，处于最佳使用状态，每日清洗牙托盘印膜粉一到两次。</w:t>
      </w:r>
    </w:p>
    <w:p w14:paraId="0B288B80">
      <w:pPr>
        <w:spacing w:line="360" w:lineRule="exact"/>
        <w:ind w:firstLine="570"/>
        <w:rPr>
          <w:rFonts w:hint="eastAsia" w:ascii="宋体" w:hAnsi="宋体"/>
          <w:color w:val="auto"/>
          <w:sz w:val="21"/>
          <w:szCs w:val="21"/>
          <w:highlight w:val="none"/>
        </w:rPr>
      </w:pPr>
      <w:r>
        <w:rPr>
          <w:rFonts w:ascii="Cambria Math" w:hAnsi="Cambria Math" w:cs="Cambria Math"/>
          <w:color w:val="auto"/>
          <w:sz w:val="21"/>
          <w:szCs w:val="21"/>
          <w:highlight w:val="none"/>
          <w:shd w:val="clear" w:color="auto" w:fill="FFFFFF"/>
        </w:rPr>
        <w:t>⑮</w:t>
      </w:r>
      <w:r>
        <w:rPr>
          <w:rFonts w:hint="eastAsia" w:ascii="宋体" w:hAnsi="宋体"/>
          <w:color w:val="auto"/>
          <w:sz w:val="21"/>
          <w:szCs w:val="21"/>
          <w:highlight w:val="none"/>
        </w:rPr>
        <w:t>负责口腔科门诊大门的开关工作，每日早上7点50分开门，晚上5点30分清洁任务完成后关门关水、电闸并锁好门窗。</w:t>
      </w:r>
    </w:p>
    <w:p w14:paraId="45EE30B4">
      <w:pPr>
        <w:spacing w:line="360" w:lineRule="exact"/>
        <w:ind w:firstLine="570"/>
        <w:rPr>
          <w:rFonts w:hint="eastAsia" w:ascii="宋体" w:hAnsi="宋体"/>
          <w:color w:val="auto"/>
          <w:sz w:val="21"/>
          <w:szCs w:val="21"/>
          <w:highlight w:val="none"/>
        </w:rPr>
      </w:pPr>
      <w:r>
        <w:rPr>
          <w:rFonts w:ascii="Cambria Math" w:hAnsi="Cambria Math" w:cs="Cambria Math"/>
          <w:color w:val="auto"/>
          <w:sz w:val="21"/>
          <w:szCs w:val="21"/>
          <w:highlight w:val="none"/>
          <w:shd w:val="clear" w:color="auto" w:fill="FFFFFF"/>
        </w:rPr>
        <w:t>⑯</w:t>
      </w:r>
      <w:r>
        <w:rPr>
          <w:rFonts w:hint="eastAsia" w:ascii="宋体" w:hAnsi="宋体"/>
          <w:color w:val="auto"/>
          <w:sz w:val="21"/>
          <w:szCs w:val="21"/>
          <w:highlight w:val="none"/>
        </w:rPr>
        <w:t>爱护公物，正确使用并保管清洁用具，最大限度节约资源，注意节约用水、用电。</w:t>
      </w:r>
    </w:p>
    <w:p w14:paraId="2B5605C3">
      <w:pPr>
        <w:spacing w:line="360" w:lineRule="exact"/>
        <w:ind w:firstLine="630" w:firstLineChars="300"/>
        <w:rPr>
          <w:rFonts w:hint="eastAsia" w:ascii="宋体" w:hAnsi="宋体"/>
          <w:color w:val="auto"/>
          <w:sz w:val="21"/>
          <w:szCs w:val="21"/>
          <w:highlight w:val="none"/>
        </w:rPr>
      </w:pPr>
      <w:r>
        <w:rPr>
          <w:rFonts w:ascii="Cambria Math" w:hAnsi="Cambria Math" w:cs="Cambria Math"/>
          <w:color w:val="auto"/>
          <w:sz w:val="21"/>
          <w:szCs w:val="21"/>
          <w:highlight w:val="none"/>
          <w:shd w:val="clear" w:color="auto" w:fill="FFFFFF"/>
        </w:rPr>
        <w:t>⑰</w:t>
      </w:r>
      <w:r>
        <w:rPr>
          <w:rFonts w:hint="eastAsia" w:ascii="宋体" w:hAnsi="宋体"/>
          <w:color w:val="auto"/>
          <w:sz w:val="21"/>
          <w:szCs w:val="21"/>
          <w:highlight w:val="none"/>
        </w:rPr>
        <w:t>协助护士外送器械消毒，平时协助搬运器械到一楼，特殊情况跟随护士去到中心医院。</w:t>
      </w:r>
    </w:p>
    <w:p w14:paraId="280BE15A">
      <w:pPr>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ascii="Cambria Math" w:hAnsi="Cambria Math" w:cs="Cambria Math"/>
          <w:color w:val="auto"/>
          <w:sz w:val="21"/>
          <w:szCs w:val="21"/>
          <w:highlight w:val="none"/>
          <w:shd w:val="clear" w:color="auto" w:fill="FFFFFF"/>
        </w:rPr>
        <w:t>⑱</w:t>
      </w:r>
      <w:r>
        <w:rPr>
          <w:rFonts w:hint="eastAsia" w:ascii="宋体" w:hAnsi="宋体"/>
          <w:color w:val="auto"/>
          <w:sz w:val="21"/>
          <w:szCs w:val="21"/>
          <w:highlight w:val="none"/>
        </w:rPr>
        <w:t>每半年清洗</w:t>
      </w:r>
      <w:r>
        <w:rPr>
          <w:rFonts w:hint="eastAsia" w:ascii="宋体" w:hAnsi="宋体" w:cs="仿宋_GB2312"/>
          <w:color w:val="auto"/>
          <w:sz w:val="21"/>
          <w:szCs w:val="21"/>
          <w:highlight w:val="none"/>
        </w:rPr>
        <w:t>排气扇、</w:t>
      </w:r>
      <w:r>
        <w:rPr>
          <w:rFonts w:hint="eastAsia" w:ascii="宋体" w:hAnsi="宋体"/>
          <w:color w:val="auto"/>
          <w:sz w:val="21"/>
          <w:szCs w:val="21"/>
          <w:highlight w:val="none"/>
        </w:rPr>
        <w:t>窗帘及遮挡布帘一次。</w:t>
      </w:r>
    </w:p>
    <w:p w14:paraId="661E1D89">
      <w:pPr>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ascii="Cambria Math" w:hAnsi="Cambria Math" w:cs="Cambria Math"/>
          <w:color w:val="auto"/>
          <w:sz w:val="21"/>
          <w:szCs w:val="21"/>
          <w:highlight w:val="none"/>
          <w:shd w:val="clear" w:color="auto" w:fill="FFFFFF"/>
        </w:rPr>
        <w:t>⑲</w:t>
      </w:r>
      <w:r>
        <w:rPr>
          <w:rFonts w:hint="eastAsia" w:ascii="宋体" w:hAnsi="宋体"/>
          <w:color w:val="auto"/>
          <w:sz w:val="21"/>
          <w:szCs w:val="21"/>
          <w:highlight w:val="none"/>
        </w:rPr>
        <w:t>协助科室搬运后勤用品及日常物资。</w:t>
      </w:r>
    </w:p>
    <w:p w14:paraId="7D19C2DE">
      <w:pPr>
        <w:spacing w:line="360" w:lineRule="exac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ascii="Cambria Math" w:hAnsi="Cambria Math" w:cs="Cambria Math"/>
          <w:color w:val="auto"/>
          <w:sz w:val="21"/>
          <w:szCs w:val="21"/>
          <w:highlight w:val="none"/>
          <w:shd w:val="clear" w:color="auto" w:fill="FFFFFF"/>
        </w:rPr>
        <w:t>⑳</w:t>
      </w:r>
      <w:r>
        <w:rPr>
          <w:rFonts w:hint="eastAsia" w:ascii="宋体" w:hAnsi="宋体"/>
          <w:color w:val="auto"/>
          <w:sz w:val="21"/>
          <w:szCs w:val="21"/>
          <w:highlight w:val="none"/>
        </w:rPr>
        <w:t>科室负责人交给的与保洁服务内容相关的临时性工作任务。</w:t>
      </w:r>
    </w:p>
    <w:p w14:paraId="1550563C">
      <w:pPr>
        <w:spacing w:line="360" w:lineRule="exact"/>
        <w:ind w:left="570"/>
        <w:rPr>
          <w:rFonts w:hint="eastAsia" w:ascii="宋体" w:hAnsi="宋体" w:eastAsia="宋体"/>
          <w:b/>
          <w:color w:val="auto"/>
          <w:sz w:val="21"/>
          <w:szCs w:val="21"/>
          <w:highlight w:val="none"/>
          <w:lang w:eastAsia="zh-CN"/>
        </w:rPr>
      </w:pPr>
      <w:r>
        <w:rPr>
          <w:rFonts w:hint="eastAsia" w:ascii="宋体" w:hAnsi="宋体"/>
          <w:b/>
          <w:color w:val="auto"/>
          <w:sz w:val="21"/>
          <w:szCs w:val="21"/>
          <w:highlight w:val="none"/>
        </w:rPr>
        <w:t>（2）保洁岗位2</w:t>
      </w:r>
      <w:r>
        <w:rPr>
          <w:rFonts w:hint="eastAsia" w:ascii="宋体" w:hAnsi="宋体" w:eastAsia="宋体"/>
          <w:b/>
          <w:color w:val="auto"/>
          <w:sz w:val="21"/>
          <w:szCs w:val="21"/>
          <w:highlight w:val="none"/>
          <w:lang w:eastAsia="zh-CN"/>
        </w:rPr>
        <w:t>（海傍门诊）</w:t>
      </w:r>
    </w:p>
    <w:p w14:paraId="68BDE5D3">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①遵守科内各项工作规章制度，服从科主任和护士长调配，按照“五常法”管理落实各项任务。</w:t>
      </w:r>
    </w:p>
    <w:p w14:paraId="73FEDC36">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w:t>
      </w:r>
      <w:r>
        <w:rPr>
          <w:rFonts w:hint="eastAsia" w:ascii="宋体" w:hAnsi="宋体"/>
          <w:color w:val="auto"/>
          <w:sz w:val="21"/>
          <w:szCs w:val="21"/>
          <w:highlight w:val="none"/>
        </w:rPr>
        <w:t>负责每天早上7：30、下午14：00开门，门诊一楼公共场所的清扫，保持所有公共场所的卫生整洁，地面干净、无尘土、无卫生死角。</w:t>
      </w:r>
    </w:p>
    <w:p w14:paraId="0058651C">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w:t>
      </w:r>
      <w:r>
        <w:rPr>
          <w:rFonts w:hint="eastAsia" w:ascii="宋体" w:hAnsi="宋体"/>
          <w:color w:val="auto"/>
          <w:sz w:val="21"/>
          <w:szCs w:val="21"/>
          <w:highlight w:val="none"/>
        </w:rPr>
        <w:t>随时保持公共场所墙面、窗台等表面无灰尘，光洁明亮，保持环境美观，保持所有公共场所玻璃窗在视线内无灰尘、蜘蛛网、印痕，每周擦一遍以上。随时保持洗手池无皂迹、无污点，无污垢，表面光亮、整洁。</w:t>
      </w:r>
    </w:p>
    <w:p w14:paraId="5B4920FD">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④</w:t>
      </w:r>
      <w:r>
        <w:rPr>
          <w:rFonts w:hint="eastAsia" w:ascii="宋体" w:hAnsi="宋体"/>
          <w:color w:val="auto"/>
          <w:sz w:val="21"/>
          <w:szCs w:val="21"/>
          <w:highlight w:val="none"/>
        </w:rPr>
        <w:t>负责清者清扫门诊的公共场所卫生及墙面、地面镜面卫生。每天上、下午各清扫至少两次。做到厕所清洁无异味，地面干净无污迹、积水、纸用、保证墙面瓷砖玻璃镜面光亮，无水印、无污迹。及时疏通下水道(指堵塞不严重时)。</w:t>
      </w:r>
    </w:p>
    <w:p w14:paraId="0CA1846D">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⑤</w:t>
      </w:r>
      <w:r>
        <w:rPr>
          <w:rFonts w:hint="eastAsia" w:ascii="宋体" w:hAnsi="宋体"/>
          <w:color w:val="auto"/>
          <w:sz w:val="21"/>
          <w:szCs w:val="21"/>
          <w:highlight w:val="none"/>
        </w:rPr>
        <w:t>负责治疗室及各诊室的桌椅、诊床、办公电脑的清洁消毒工作，每天一次。</w:t>
      </w:r>
    </w:p>
    <w:p w14:paraId="7D122966">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⑥</w:t>
      </w:r>
      <w:r>
        <w:rPr>
          <w:rFonts w:hint="eastAsia" w:ascii="宋体" w:hAnsi="宋体"/>
          <w:color w:val="auto"/>
          <w:sz w:val="21"/>
          <w:szCs w:val="21"/>
          <w:highlight w:val="none"/>
        </w:rPr>
        <w:t>每日清洗浸泡的止血带及小毛巾，并及时收取备用。</w:t>
      </w:r>
    </w:p>
    <w:p w14:paraId="0C829B28">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⑦</w:t>
      </w:r>
      <w:r>
        <w:rPr>
          <w:rFonts w:hint="eastAsia" w:ascii="宋体" w:hAnsi="宋体"/>
          <w:color w:val="auto"/>
          <w:sz w:val="21"/>
          <w:szCs w:val="21"/>
          <w:highlight w:val="none"/>
        </w:rPr>
        <w:t>做好电话、空调及其他电器、仪器的表面清洁消毒工作</w:t>
      </w:r>
    </w:p>
    <w:p w14:paraId="709EBA9B">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⑧</w:t>
      </w:r>
      <w:r>
        <w:rPr>
          <w:rFonts w:hint="eastAsia" w:ascii="宋体" w:hAnsi="宋体"/>
          <w:color w:val="auto"/>
          <w:sz w:val="21"/>
          <w:szCs w:val="21"/>
          <w:highlight w:val="none"/>
        </w:rPr>
        <w:t>每周六上午收集医务人员工作服及二楼中医科毛巾和床单，外送清洗，建立被服和工作服外送清洗登记本，负责每月统计工作。</w:t>
      </w:r>
    </w:p>
    <w:p w14:paraId="5EEAB5C5">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⑨</w:t>
      </w:r>
      <w:r>
        <w:rPr>
          <w:rFonts w:hint="eastAsia" w:ascii="宋体" w:hAnsi="宋体"/>
          <w:color w:val="auto"/>
          <w:sz w:val="21"/>
          <w:szCs w:val="21"/>
          <w:highlight w:val="none"/>
        </w:rPr>
        <w:t>每周一用75%酒精擦拭紫擦拭紫外线灯管一次。</w:t>
      </w:r>
    </w:p>
    <w:p w14:paraId="54A0B5DB">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⑩</w:t>
      </w:r>
      <w:r>
        <w:rPr>
          <w:rFonts w:hint="eastAsia" w:ascii="宋体" w:hAnsi="宋体"/>
          <w:color w:val="auto"/>
          <w:sz w:val="21"/>
          <w:szCs w:val="21"/>
          <w:highlight w:val="none"/>
        </w:rPr>
        <w:t>垃圾桶位置设置合理、数量充足，无外溢现象，表面干净无污迹，每天清理-次: 每天下午4点集各科室的医疗垃圾和生活垃圾并放在相应的储存点，并定期清洁医疗废物储存间的工作。</w:t>
      </w:r>
    </w:p>
    <w:p w14:paraId="1555D98F">
      <w:pPr>
        <w:spacing w:line="360" w:lineRule="exact"/>
        <w:ind w:firstLine="420" w:firstLineChars="200"/>
        <w:rPr>
          <w:rFonts w:hint="eastAsia" w:ascii="宋体" w:hAnsi="宋体"/>
          <w:color w:val="auto"/>
          <w:sz w:val="21"/>
          <w:szCs w:val="21"/>
          <w:highlight w:val="none"/>
        </w:rPr>
      </w:pPr>
      <w:r>
        <w:rPr>
          <w:rFonts w:ascii="Cambria Math" w:hAnsi="Cambria Math" w:cs="Cambria Math"/>
          <w:color w:val="auto"/>
          <w:sz w:val="21"/>
          <w:szCs w:val="21"/>
          <w:highlight w:val="none"/>
          <w:shd w:val="clear" w:color="auto" w:fill="FFFFFF"/>
        </w:rPr>
        <w:t>⑪</w:t>
      </w:r>
      <w:r>
        <w:rPr>
          <w:rFonts w:hint="eastAsia" w:ascii="宋体" w:hAnsi="宋体"/>
          <w:color w:val="auto"/>
          <w:sz w:val="21"/>
          <w:szCs w:val="21"/>
          <w:highlight w:val="none"/>
        </w:rPr>
        <w:t>爱护公物，正确使用并保管清洁用具，最大限度节约资源，注意节约用水、用电。</w:t>
      </w:r>
    </w:p>
    <w:p w14:paraId="6CEB8F67">
      <w:pPr>
        <w:spacing w:line="360" w:lineRule="exact"/>
        <w:ind w:firstLine="420" w:firstLineChars="200"/>
        <w:rPr>
          <w:rFonts w:hint="eastAsia" w:ascii="宋体" w:hAnsi="宋体"/>
          <w:color w:val="auto"/>
          <w:sz w:val="21"/>
          <w:szCs w:val="21"/>
          <w:highlight w:val="none"/>
        </w:rPr>
      </w:pPr>
      <w:r>
        <w:rPr>
          <w:rFonts w:ascii="Cambria Math" w:hAnsi="Cambria Math" w:cs="Cambria Math"/>
          <w:color w:val="auto"/>
          <w:sz w:val="21"/>
          <w:szCs w:val="21"/>
          <w:highlight w:val="none"/>
          <w:shd w:val="clear" w:color="auto" w:fill="FFFFFF"/>
        </w:rPr>
        <w:t>⑫</w:t>
      </w:r>
      <w:r>
        <w:rPr>
          <w:rFonts w:hint="eastAsia" w:ascii="宋体" w:hAnsi="宋体"/>
          <w:color w:val="auto"/>
          <w:sz w:val="21"/>
          <w:szCs w:val="21"/>
          <w:highlight w:val="none"/>
        </w:rPr>
        <w:t>科室负责人交给的与保洁服务内容相关的临时性工作任务。</w:t>
      </w:r>
    </w:p>
    <w:p w14:paraId="5117AC13">
      <w:pPr>
        <w:numPr>
          <w:ilvl w:val="0"/>
          <w:numId w:val="6"/>
        </w:numPr>
        <w:spacing w:line="360" w:lineRule="exact"/>
        <w:ind w:left="0" w:leftChars="0" w:firstLine="570" w:firstLineChars="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特色疗法中心</w:t>
      </w:r>
    </w:p>
    <w:p w14:paraId="3F5DF42E">
      <w:pPr>
        <w:numPr>
          <w:ilvl w:val="0"/>
          <w:numId w:val="0"/>
        </w:numPr>
        <w:spacing w:line="360" w:lineRule="exact"/>
        <w:ind w:left="570"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r>
        <w:rPr>
          <w:rFonts w:hint="eastAsia" w:ascii="宋体" w:hAnsi="宋体"/>
          <w:b/>
          <w:color w:val="auto"/>
          <w:sz w:val="21"/>
          <w:szCs w:val="21"/>
          <w:highlight w:val="none"/>
        </w:rPr>
        <w:t>服务区域</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04"/>
        <w:gridCol w:w="4724"/>
        <w:gridCol w:w="2768"/>
      </w:tblGrid>
      <w:tr w14:paraId="5FE44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585A276B">
            <w:pPr>
              <w:spacing w:line="360" w:lineRule="exact"/>
              <w:jc w:val="center"/>
              <w:rPr>
                <w:rFonts w:ascii="宋体" w:hAnsi="宋体"/>
                <w:b/>
                <w:color w:val="auto"/>
                <w:sz w:val="21"/>
                <w:szCs w:val="21"/>
                <w:highlight w:val="none"/>
              </w:rPr>
            </w:pPr>
            <w:r>
              <w:rPr>
                <w:rFonts w:hint="eastAsia" w:ascii="宋体" w:hAnsi="宋体"/>
                <w:b/>
                <w:color w:val="auto"/>
                <w:sz w:val="21"/>
                <w:szCs w:val="21"/>
                <w:highlight w:val="none"/>
              </w:rPr>
              <w:t>服务区域</w:t>
            </w:r>
          </w:p>
        </w:tc>
        <w:tc>
          <w:tcPr>
            <w:tcW w:w="2229" w:type="pct"/>
            <w:tcBorders>
              <w:top w:val="single" w:color="000000" w:sz="4" w:space="0"/>
              <w:left w:val="single" w:color="000000" w:sz="4" w:space="0"/>
              <w:bottom w:val="single" w:color="000000" w:sz="4" w:space="0"/>
              <w:right w:val="single" w:color="000000" w:sz="4" w:space="0"/>
            </w:tcBorders>
            <w:noWrap w:val="0"/>
            <w:vAlign w:val="center"/>
          </w:tcPr>
          <w:p w14:paraId="06582643">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面积（</w:t>
            </w:r>
            <w:r>
              <w:rPr>
                <w:rFonts w:hint="eastAsia" w:ascii="宋体" w:hAnsi="宋体" w:eastAsia="宋体" w:cs="宋体"/>
                <w:b/>
                <w:color w:val="auto"/>
                <w:sz w:val="21"/>
                <w:szCs w:val="21"/>
                <w:highlight w:val="none"/>
                <w:lang w:eastAsia="zh-CN"/>
              </w:rPr>
              <w:t>㎡</w:t>
            </w:r>
            <w:r>
              <w:rPr>
                <w:rFonts w:hint="eastAsia" w:ascii="宋体" w:hAnsi="宋体" w:eastAsia="宋体"/>
                <w:b/>
                <w:color w:val="auto"/>
                <w:sz w:val="21"/>
                <w:szCs w:val="21"/>
                <w:highlight w:val="none"/>
                <w:lang w:eastAsia="zh-CN"/>
              </w:rPr>
              <w:t>）</w:t>
            </w:r>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0D332F03">
            <w:pPr>
              <w:spacing w:line="360" w:lineRule="exact"/>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备注</w:t>
            </w:r>
          </w:p>
        </w:tc>
      </w:tr>
      <w:tr w14:paraId="1F884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0D4E1CBC">
            <w:pPr>
              <w:spacing w:line="36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健康综合楼二楼（新特色疗法中心）</w:t>
            </w:r>
          </w:p>
        </w:tc>
        <w:tc>
          <w:tcPr>
            <w:tcW w:w="2229" w:type="pct"/>
            <w:tcBorders>
              <w:top w:val="single" w:color="000000" w:sz="4" w:space="0"/>
              <w:left w:val="single" w:color="000000" w:sz="4" w:space="0"/>
              <w:bottom w:val="single" w:color="000000" w:sz="4" w:space="0"/>
              <w:right w:val="single" w:color="000000" w:sz="4" w:space="0"/>
            </w:tcBorders>
            <w:noWrap w:val="0"/>
            <w:vAlign w:val="center"/>
          </w:tcPr>
          <w:p w14:paraId="3B5F05ED">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450</w:t>
            </w:r>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512BD4AC">
            <w:pPr>
              <w:spacing w:line="360" w:lineRule="exact"/>
              <w:jc w:val="center"/>
              <w:rPr>
                <w:rFonts w:hint="default" w:ascii="宋体" w:hAnsi="宋体" w:eastAsia="宋体"/>
                <w:color w:val="auto"/>
                <w:sz w:val="21"/>
                <w:szCs w:val="21"/>
                <w:highlight w:val="none"/>
                <w:lang w:val="en-US" w:eastAsia="zh-CN"/>
              </w:rPr>
            </w:pPr>
            <w:r>
              <w:rPr>
                <w:rFonts w:hint="eastAsia" w:ascii="宋体" w:hAnsi="宋体" w:eastAsia="宋体"/>
                <w:b w:val="0"/>
                <w:bCs w:val="0"/>
                <w:color w:val="auto"/>
                <w:sz w:val="21"/>
                <w:szCs w:val="21"/>
                <w:highlight w:val="none"/>
                <w:lang w:eastAsia="zh-CN"/>
              </w:rPr>
              <w:t>工作时间：星期一至五每天工作</w:t>
            </w:r>
            <w:r>
              <w:rPr>
                <w:rFonts w:hint="eastAsia" w:ascii="宋体" w:hAnsi="宋体" w:eastAsia="宋体"/>
                <w:b w:val="0"/>
                <w:bCs w:val="0"/>
                <w:color w:val="auto"/>
                <w:sz w:val="21"/>
                <w:szCs w:val="21"/>
                <w:highlight w:val="none"/>
                <w:lang w:val="en-US" w:eastAsia="zh-CN"/>
              </w:rPr>
              <w:t>3-4小时，星期日休息；</w:t>
            </w:r>
          </w:p>
        </w:tc>
      </w:tr>
      <w:tr w14:paraId="09E5E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559A28DC">
            <w:pPr>
              <w:spacing w:line="360" w:lineRule="exact"/>
              <w:jc w:val="center"/>
              <w:rPr>
                <w:rFonts w:ascii="宋体" w:hAnsi="宋体"/>
                <w:color w:val="auto"/>
                <w:sz w:val="21"/>
                <w:szCs w:val="21"/>
                <w:highlight w:val="none"/>
              </w:rPr>
            </w:pPr>
            <w:r>
              <w:rPr>
                <w:rFonts w:hint="eastAsia" w:ascii="宋体" w:hAnsi="宋体"/>
                <w:color w:val="auto"/>
                <w:sz w:val="21"/>
                <w:szCs w:val="21"/>
                <w:highlight w:val="none"/>
              </w:rPr>
              <w:t>合计</w:t>
            </w:r>
          </w:p>
        </w:tc>
        <w:tc>
          <w:tcPr>
            <w:tcW w:w="2229" w:type="pct"/>
            <w:tcBorders>
              <w:top w:val="single" w:color="000000" w:sz="4" w:space="0"/>
              <w:left w:val="single" w:color="000000" w:sz="4" w:space="0"/>
              <w:bottom w:val="single" w:color="000000" w:sz="4" w:space="0"/>
              <w:right w:val="single" w:color="000000" w:sz="4" w:space="0"/>
            </w:tcBorders>
            <w:noWrap w:val="0"/>
            <w:vAlign w:val="center"/>
          </w:tcPr>
          <w:p w14:paraId="4DB6B4B5">
            <w:pPr>
              <w:spacing w:line="360" w:lineRule="exact"/>
              <w:jc w:val="center"/>
              <w:rPr>
                <w:rFonts w:ascii="宋体" w:hAnsi="宋体"/>
                <w:color w:val="auto"/>
                <w:sz w:val="21"/>
                <w:szCs w:val="21"/>
                <w:highlight w:val="none"/>
              </w:rPr>
            </w:pPr>
          </w:p>
        </w:tc>
        <w:tc>
          <w:tcPr>
            <w:tcW w:w="1306" w:type="pct"/>
            <w:tcBorders>
              <w:top w:val="single" w:color="000000" w:sz="4" w:space="0"/>
              <w:left w:val="single" w:color="000000" w:sz="4" w:space="0"/>
              <w:bottom w:val="single" w:color="000000" w:sz="4" w:space="0"/>
              <w:right w:val="single" w:color="000000" w:sz="4" w:space="0"/>
            </w:tcBorders>
            <w:noWrap w:val="0"/>
            <w:vAlign w:val="center"/>
          </w:tcPr>
          <w:p w14:paraId="7F9C9D01">
            <w:pPr>
              <w:spacing w:line="360" w:lineRule="exact"/>
              <w:jc w:val="center"/>
              <w:rPr>
                <w:rFonts w:hint="default" w:ascii="宋体" w:hAnsi="宋体" w:eastAsia="宋体"/>
                <w:color w:val="auto"/>
                <w:sz w:val="21"/>
                <w:szCs w:val="21"/>
                <w:highlight w:val="none"/>
                <w:lang w:val="en-US" w:eastAsia="zh-CN"/>
              </w:rPr>
            </w:pPr>
          </w:p>
        </w:tc>
      </w:tr>
    </w:tbl>
    <w:p w14:paraId="629B650F">
      <w:pPr>
        <w:spacing w:line="360" w:lineRule="exact"/>
        <w:ind w:left="570"/>
        <w:rPr>
          <w:rFonts w:hint="eastAsia" w:ascii="宋体" w:hAnsi="宋体"/>
          <w:b/>
          <w:color w:val="auto"/>
          <w:sz w:val="21"/>
          <w:szCs w:val="21"/>
          <w:highlight w:val="none"/>
        </w:rPr>
      </w:pPr>
      <w:r>
        <w:rPr>
          <w:rFonts w:hint="eastAsia" w:ascii="宋体" w:hAnsi="宋体" w:eastAsia="宋体"/>
          <w:b/>
          <w:color w:val="auto"/>
          <w:sz w:val="21"/>
          <w:szCs w:val="21"/>
          <w:highlight w:val="none"/>
          <w:lang w:val="en-US" w:eastAsia="zh-CN"/>
        </w:rPr>
        <w:t>2、</w:t>
      </w:r>
      <w:r>
        <w:rPr>
          <w:rFonts w:hint="eastAsia" w:ascii="宋体" w:hAnsi="宋体" w:eastAsia="宋体"/>
          <w:b/>
          <w:color w:val="auto"/>
          <w:sz w:val="21"/>
          <w:szCs w:val="21"/>
          <w:highlight w:val="none"/>
          <w:lang w:eastAsia="zh-CN"/>
        </w:rPr>
        <w:t>保洁岗位</w:t>
      </w:r>
      <w:r>
        <w:rPr>
          <w:rFonts w:hint="eastAsia" w:ascii="宋体" w:hAnsi="宋体"/>
          <w:b/>
          <w:color w:val="auto"/>
          <w:sz w:val="21"/>
          <w:szCs w:val="21"/>
          <w:highlight w:val="none"/>
        </w:rPr>
        <w:t>工作职责</w:t>
      </w:r>
    </w:p>
    <w:p w14:paraId="2FC6C2F0">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①遵守科内各项工作规章制度，服从科主任和护士长调配，按照“五常法”管理落实各项任务。</w:t>
      </w:r>
    </w:p>
    <w:p w14:paraId="605434E9">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w:t>
      </w:r>
      <w:r>
        <w:rPr>
          <w:rFonts w:hint="eastAsia" w:ascii="宋体" w:hAnsi="宋体"/>
          <w:color w:val="auto"/>
          <w:sz w:val="21"/>
          <w:szCs w:val="21"/>
          <w:highlight w:val="none"/>
        </w:rPr>
        <w:t>负责每天早上7：30、下午14：00开门，门诊公共场所的清扫，保持所有公共场所的卫生整洁，地面干净、无尘土、无卫生死角。</w:t>
      </w:r>
    </w:p>
    <w:p w14:paraId="302E2B2A">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③</w:t>
      </w:r>
      <w:r>
        <w:rPr>
          <w:rFonts w:hint="eastAsia" w:ascii="宋体" w:hAnsi="宋体"/>
          <w:color w:val="auto"/>
          <w:sz w:val="21"/>
          <w:szCs w:val="21"/>
          <w:highlight w:val="none"/>
        </w:rPr>
        <w:t>随时保持公共场所墙面、窗台等表面无灰尘，光洁明亮，保持环境美观，保持所有公共场所玻璃窗在视线内无灰尘、蜘蛛网、印痕，每周擦一遍以上。随时保持洗手池无皂迹、无污点，无污垢，表面光亮、整洁。</w:t>
      </w:r>
    </w:p>
    <w:p w14:paraId="3F413E6C">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④</w:t>
      </w:r>
      <w:r>
        <w:rPr>
          <w:rFonts w:hint="eastAsia" w:ascii="宋体" w:hAnsi="宋体"/>
          <w:color w:val="auto"/>
          <w:sz w:val="21"/>
          <w:szCs w:val="21"/>
          <w:highlight w:val="none"/>
        </w:rPr>
        <w:t>负责清者清扫门诊的公共场所卫生及墙面、地面镜面卫生。每天上、下午各清扫至少两次。做到厕所清洁无异味，地面干净无污迹、积水、纸用、保证墙面瓷砖玻璃镜面光亮，无水印、无污迹。及时疏通下水道(指堵塞不严重时)。</w:t>
      </w:r>
    </w:p>
    <w:p w14:paraId="38BABB67">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⑤</w:t>
      </w:r>
      <w:r>
        <w:rPr>
          <w:rFonts w:hint="eastAsia" w:ascii="宋体" w:hAnsi="宋体"/>
          <w:color w:val="auto"/>
          <w:sz w:val="21"/>
          <w:szCs w:val="21"/>
          <w:highlight w:val="none"/>
        </w:rPr>
        <w:t>负责治疗室及各诊室的桌椅、诊床、办公电脑的清洁消毒工作，每天一次。</w:t>
      </w:r>
    </w:p>
    <w:p w14:paraId="75241666">
      <w:pPr>
        <w:spacing w:line="360" w:lineRule="exact"/>
        <w:ind w:firstLine="420" w:firstLineChars="200"/>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rPr>
        <w:t>⑥</w:t>
      </w:r>
      <w:r>
        <w:rPr>
          <w:rFonts w:hint="eastAsia" w:ascii="宋体" w:hAnsi="宋体"/>
          <w:color w:val="auto"/>
          <w:sz w:val="21"/>
          <w:szCs w:val="21"/>
          <w:highlight w:val="none"/>
        </w:rPr>
        <w:t>做好电话、空调及其他电器、仪器的表面清洁消毒工作</w:t>
      </w:r>
      <w:r>
        <w:rPr>
          <w:rFonts w:hint="eastAsia" w:ascii="宋体" w:hAnsi="宋体" w:eastAsia="宋体"/>
          <w:color w:val="auto"/>
          <w:sz w:val="21"/>
          <w:szCs w:val="21"/>
          <w:highlight w:val="none"/>
          <w:lang w:eastAsia="zh-CN"/>
        </w:rPr>
        <w:t>。</w:t>
      </w:r>
    </w:p>
    <w:p w14:paraId="32C60397">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⑦</w:t>
      </w:r>
      <w:r>
        <w:rPr>
          <w:rFonts w:hint="eastAsia" w:ascii="宋体" w:hAnsi="宋体"/>
          <w:color w:val="auto"/>
          <w:sz w:val="21"/>
          <w:szCs w:val="21"/>
          <w:highlight w:val="none"/>
        </w:rPr>
        <w:t>每周六上午收集医务人员工作服、毛巾和床单，外送清洗，建立被服和工作服外送清洗登记本，负责每月统计工作。</w:t>
      </w:r>
    </w:p>
    <w:p w14:paraId="7D912110">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⑧</w:t>
      </w:r>
      <w:r>
        <w:rPr>
          <w:rFonts w:hint="eastAsia" w:ascii="宋体" w:hAnsi="宋体"/>
          <w:color w:val="auto"/>
          <w:sz w:val="21"/>
          <w:szCs w:val="21"/>
          <w:highlight w:val="none"/>
        </w:rPr>
        <w:t>每周一用75%酒精擦拭紫擦拭紫外线灯管一次。</w:t>
      </w:r>
    </w:p>
    <w:p w14:paraId="535AF577">
      <w:pPr>
        <w:spacing w:line="360" w:lineRule="exact"/>
        <w:ind w:firstLine="420" w:firstLineChars="200"/>
        <w:rPr>
          <w:rFonts w:hint="eastAsia" w:ascii="宋体" w:hAnsi="宋体"/>
          <w:color w:val="auto"/>
          <w:sz w:val="21"/>
          <w:szCs w:val="21"/>
          <w:highlight w:val="none"/>
        </w:rPr>
      </w:pPr>
      <w:r>
        <w:rPr>
          <w:rFonts w:hint="eastAsia" w:ascii="宋体" w:hAnsi="宋体" w:cs="宋体"/>
          <w:color w:val="auto"/>
          <w:sz w:val="21"/>
          <w:szCs w:val="21"/>
          <w:highlight w:val="none"/>
        </w:rPr>
        <w:t>⑨</w:t>
      </w:r>
      <w:r>
        <w:rPr>
          <w:rFonts w:hint="eastAsia" w:ascii="宋体" w:hAnsi="宋体"/>
          <w:color w:val="auto"/>
          <w:sz w:val="21"/>
          <w:szCs w:val="21"/>
          <w:highlight w:val="none"/>
        </w:rPr>
        <w:t>垃圾桶位置设置合理、数量充足，无外溢现象，表面干净无污迹，每天清理-次: 每天下午4点集各科室的医疗垃圾和生活垃圾并放在相应的储存点，并定期清洁医疗废物储存间的工作。</w:t>
      </w:r>
    </w:p>
    <w:p w14:paraId="76241EE0">
      <w:pPr>
        <w:spacing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⑩</w:t>
      </w:r>
      <w:r>
        <w:rPr>
          <w:rFonts w:hint="eastAsia" w:ascii="宋体" w:hAnsi="宋体"/>
          <w:color w:val="auto"/>
          <w:sz w:val="21"/>
          <w:szCs w:val="21"/>
          <w:highlight w:val="none"/>
        </w:rPr>
        <w:t>爱护公物，正确使用并保管清洁用具，最大限度节约资源，注意节约用水、用电。</w:t>
      </w:r>
    </w:p>
    <w:p w14:paraId="547E2566">
      <w:pPr>
        <w:spacing w:line="360" w:lineRule="exact"/>
        <w:ind w:firstLine="420" w:firstLineChars="200"/>
        <w:rPr>
          <w:rFonts w:hint="eastAsia" w:ascii="宋体" w:hAnsi="宋体"/>
          <w:color w:val="auto"/>
          <w:sz w:val="21"/>
          <w:szCs w:val="21"/>
          <w:highlight w:val="none"/>
        </w:rPr>
      </w:pPr>
      <w:r>
        <w:rPr>
          <w:rFonts w:ascii="Cambria Math" w:hAnsi="Cambria Math" w:cs="Cambria Math"/>
          <w:color w:val="auto"/>
          <w:sz w:val="21"/>
          <w:szCs w:val="21"/>
          <w:highlight w:val="none"/>
          <w:shd w:val="clear" w:color="auto" w:fill="FFFFFF"/>
        </w:rPr>
        <w:t>⑪</w:t>
      </w:r>
      <w:r>
        <w:rPr>
          <w:rFonts w:hint="eastAsia" w:ascii="宋体" w:hAnsi="宋体"/>
          <w:color w:val="auto"/>
          <w:sz w:val="21"/>
          <w:szCs w:val="21"/>
          <w:highlight w:val="none"/>
        </w:rPr>
        <w:t>科室负责人交给的与保洁服务内容相关的临时性工作任务。</w:t>
      </w:r>
    </w:p>
    <w:p w14:paraId="40F4DA63">
      <w:pPr>
        <w:spacing w:line="360" w:lineRule="exact"/>
        <w:ind w:firstLine="420" w:firstLineChars="200"/>
        <w:rPr>
          <w:rFonts w:hint="eastAsia" w:ascii="宋体" w:hAnsi="宋体" w:eastAsia="宋体"/>
          <w:color w:val="auto"/>
          <w:sz w:val="21"/>
          <w:szCs w:val="21"/>
          <w:highlight w:val="none"/>
          <w:lang w:eastAsia="zh-CN"/>
        </w:rPr>
      </w:pPr>
      <w:r>
        <w:rPr>
          <w:rFonts w:ascii="Cambria Math" w:hAnsi="Cambria Math" w:cs="Cambria Math"/>
          <w:color w:val="auto"/>
          <w:sz w:val="21"/>
          <w:szCs w:val="21"/>
          <w:highlight w:val="none"/>
          <w:shd w:val="clear" w:color="auto" w:fill="FFFFFF"/>
        </w:rPr>
        <w:t>⑫</w:t>
      </w:r>
      <w:r>
        <w:rPr>
          <w:rFonts w:hint="eastAsia" w:ascii="宋体" w:hAnsi="宋体" w:cs="宋体"/>
          <w:color w:val="auto"/>
          <w:sz w:val="21"/>
          <w:szCs w:val="21"/>
          <w:highlight w:val="none"/>
        </w:rPr>
        <w:t>协助</w:t>
      </w:r>
      <w:r>
        <w:rPr>
          <w:rFonts w:hint="eastAsia" w:ascii="宋体" w:hAnsi="宋体" w:eastAsia="宋体" w:cs="宋体"/>
          <w:color w:val="auto"/>
          <w:sz w:val="21"/>
          <w:szCs w:val="21"/>
          <w:highlight w:val="none"/>
          <w:lang w:eastAsia="zh-CN"/>
        </w:rPr>
        <w:t>采购人</w:t>
      </w:r>
      <w:r>
        <w:rPr>
          <w:rFonts w:hint="eastAsia" w:ascii="宋体" w:hAnsi="宋体" w:cs="宋体"/>
          <w:color w:val="auto"/>
          <w:sz w:val="21"/>
          <w:szCs w:val="21"/>
          <w:highlight w:val="none"/>
        </w:rPr>
        <w:t>完成其他临时工作安排</w:t>
      </w:r>
      <w:r>
        <w:rPr>
          <w:rFonts w:hint="eastAsia" w:ascii="宋体" w:hAnsi="宋体" w:eastAsia="宋体" w:cs="宋体"/>
          <w:color w:val="auto"/>
          <w:sz w:val="21"/>
          <w:szCs w:val="21"/>
          <w:highlight w:val="none"/>
          <w:lang w:eastAsia="zh-CN"/>
        </w:rPr>
        <w:t>。</w:t>
      </w:r>
    </w:p>
    <w:p w14:paraId="69259BA5">
      <w:pPr>
        <w:spacing w:line="360" w:lineRule="exact"/>
        <w:rPr>
          <w:rFonts w:hint="eastAsia" w:ascii="宋体" w:hAnsi="宋体"/>
          <w:b/>
          <w:color w:val="auto"/>
          <w:sz w:val="21"/>
          <w:szCs w:val="21"/>
          <w:highlight w:val="none"/>
        </w:rPr>
      </w:pPr>
      <w:r>
        <w:rPr>
          <w:rFonts w:hint="eastAsia" w:ascii="宋体" w:hAnsi="宋体"/>
          <w:b/>
          <w:color w:val="auto"/>
          <w:sz w:val="21"/>
          <w:szCs w:val="21"/>
          <w:highlight w:val="none"/>
        </w:rPr>
        <w:t>（八）机动岗位</w:t>
      </w:r>
    </w:p>
    <w:p w14:paraId="56FEAEE5">
      <w:pPr>
        <w:spacing w:line="360" w:lineRule="exact"/>
        <w:ind w:left="551"/>
        <w:rPr>
          <w:rFonts w:hint="eastAsia" w:ascii="宋体" w:hAnsi="宋体"/>
          <w:b/>
          <w:color w:val="auto"/>
          <w:sz w:val="21"/>
          <w:szCs w:val="21"/>
          <w:highlight w:val="none"/>
        </w:rPr>
      </w:pPr>
      <w:r>
        <w:rPr>
          <w:rFonts w:hint="eastAsia" w:ascii="宋体" w:hAnsi="宋体"/>
          <w:b/>
          <w:color w:val="auto"/>
          <w:sz w:val="21"/>
          <w:szCs w:val="21"/>
          <w:highlight w:val="none"/>
        </w:rPr>
        <w:t>1、后勤岗位设置及配备</w:t>
      </w:r>
    </w:p>
    <w:p w14:paraId="64617CDF">
      <w:pPr>
        <w:spacing w:line="360" w:lineRule="exact"/>
        <w:ind w:firstLine="411" w:firstLineChars="196"/>
        <w:rPr>
          <w:rFonts w:hint="eastAsia" w:ascii="宋体" w:hAnsi="宋体"/>
          <w:color w:val="auto"/>
          <w:sz w:val="21"/>
          <w:szCs w:val="21"/>
          <w:highlight w:val="none"/>
        </w:rPr>
      </w:pPr>
      <w:r>
        <w:rPr>
          <w:rFonts w:hint="eastAsia" w:ascii="宋体" w:hAnsi="宋体"/>
          <w:color w:val="auto"/>
          <w:sz w:val="21"/>
          <w:szCs w:val="21"/>
          <w:highlight w:val="none"/>
        </w:rPr>
        <w:t>设置后勤机动保洁员岗位，配备人数</w:t>
      </w:r>
      <w:r>
        <w:rPr>
          <w:rFonts w:hint="eastAsia" w:ascii="宋体" w:hAnsi="宋体" w:eastAsia="宋体"/>
          <w:color w:val="auto"/>
          <w:sz w:val="21"/>
          <w:szCs w:val="21"/>
          <w:highlight w:val="none"/>
          <w:lang w:val="en-US" w:eastAsia="zh-CN"/>
        </w:rPr>
        <w:t xml:space="preserve">   </w:t>
      </w:r>
      <w:r>
        <w:rPr>
          <w:rFonts w:hint="eastAsia" w:ascii="宋体" w:hAnsi="宋体"/>
          <w:color w:val="auto"/>
          <w:sz w:val="21"/>
          <w:szCs w:val="21"/>
          <w:highlight w:val="none"/>
        </w:rPr>
        <w:t>人</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05"/>
        <w:gridCol w:w="5340"/>
        <w:gridCol w:w="2151"/>
      </w:tblGrid>
      <w:tr w14:paraId="326E8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708AA827">
            <w:pPr>
              <w:spacing w:line="360" w:lineRule="exact"/>
              <w:jc w:val="center"/>
              <w:rPr>
                <w:rFonts w:ascii="宋体" w:hAnsi="宋体" w:cs="仿宋"/>
                <w:b/>
                <w:color w:val="auto"/>
                <w:sz w:val="21"/>
                <w:szCs w:val="21"/>
                <w:highlight w:val="none"/>
              </w:rPr>
            </w:pPr>
            <w:r>
              <w:rPr>
                <w:rFonts w:hint="eastAsia" w:ascii="宋体" w:hAnsi="宋体" w:cs="仿宋"/>
                <w:b/>
                <w:color w:val="auto"/>
                <w:sz w:val="21"/>
                <w:szCs w:val="21"/>
                <w:highlight w:val="none"/>
              </w:rPr>
              <w:t>后勤岗位名称</w:t>
            </w:r>
          </w:p>
        </w:tc>
        <w:tc>
          <w:tcPr>
            <w:tcW w:w="2520" w:type="pct"/>
            <w:tcBorders>
              <w:top w:val="single" w:color="000000" w:sz="4" w:space="0"/>
              <w:left w:val="single" w:color="000000" w:sz="4" w:space="0"/>
              <w:bottom w:val="single" w:color="000000" w:sz="4" w:space="0"/>
              <w:right w:val="single" w:color="000000" w:sz="4" w:space="0"/>
            </w:tcBorders>
            <w:noWrap w:val="0"/>
            <w:vAlign w:val="center"/>
          </w:tcPr>
          <w:p w14:paraId="28EFFF1B">
            <w:pPr>
              <w:spacing w:line="360" w:lineRule="exact"/>
              <w:jc w:val="center"/>
              <w:rPr>
                <w:rFonts w:ascii="宋体" w:hAnsi="宋体" w:cs="仿宋"/>
                <w:b/>
                <w:color w:val="auto"/>
                <w:sz w:val="21"/>
                <w:szCs w:val="21"/>
                <w:highlight w:val="none"/>
              </w:rPr>
            </w:pPr>
            <w:r>
              <w:rPr>
                <w:rFonts w:hint="eastAsia" w:ascii="宋体" w:hAnsi="宋体" w:cs="仿宋"/>
                <w:b/>
                <w:color w:val="auto"/>
                <w:sz w:val="21"/>
                <w:szCs w:val="21"/>
                <w:highlight w:val="none"/>
              </w:rPr>
              <w:t>服务区域</w:t>
            </w:r>
          </w:p>
        </w:tc>
        <w:tc>
          <w:tcPr>
            <w:tcW w:w="1015" w:type="pct"/>
            <w:tcBorders>
              <w:top w:val="single" w:color="000000" w:sz="4" w:space="0"/>
              <w:left w:val="single" w:color="000000" w:sz="4" w:space="0"/>
              <w:bottom w:val="single" w:color="000000" w:sz="4" w:space="0"/>
              <w:right w:val="single" w:color="000000" w:sz="4" w:space="0"/>
            </w:tcBorders>
            <w:noWrap w:val="0"/>
            <w:vAlign w:val="center"/>
          </w:tcPr>
          <w:p w14:paraId="6BA9BE6A">
            <w:pPr>
              <w:spacing w:line="360" w:lineRule="exact"/>
              <w:jc w:val="center"/>
              <w:rPr>
                <w:rFonts w:ascii="宋体" w:hAnsi="宋体" w:cs="仿宋"/>
                <w:b/>
                <w:color w:val="auto"/>
                <w:sz w:val="21"/>
                <w:szCs w:val="21"/>
                <w:highlight w:val="none"/>
              </w:rPr>
            </w:pPr>
            <w:r>
              <w:rPr>
                <w:rFonts w:hint="eastAsia" w:ascii="宋体" w:hAnsi="宋体" w:cs="仿宋"/>
                <w:b/>
                <w:color w:val="auto"/>
                <w:sz w:val="21"/>
                <w:szCs w:val="21"/>
                <w:highlight w:val="none"/>
              </w:rPr>
              <w:t>人数（人）</w:t>
            </w:r>
          </w:p>
        </w:tc>
      </w:tr>
      <w:tr w14:paraId="6DC12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2DD9D324">
            <w:pPr>
              <w:spacing w:line="360" w:lineRule="exact"/>
              <w:jc w:val="center"/>
              <w:rPr>
                <w:rFonts w:ascii="宋体" w:hAnsi="宋体" w:cs="仿宋"/>
                <w:color w:val="auto"/>
                <w:sz w:val="21"/>
                <w:szCs w:val="21"/>
                <w:highlight w:val="none"/>
              </w:rPr>
            </w:pPr>
            <w:r>
              <w:rPr>
                <w:rFonts w:hint="eastAsia" w:ascii="宋体" w:hAnsi="宋体" w:cs="仿宋"/>
                <w:color w:val="auto"/>
                <w:sz w:val="21"/>
                <w:szCs w:val="21"/>
                <w:highlight w:val="none"/>
              </w:rPr>
              <w:t>机动保洁员</w:t>
            </w:r>
          </w:p>
        </w:tc>
        <w:tc>
          <w:tcPr>
            <w:tcW w:w="2520" w:type="pct"/>
            <w:tcBorders>
              <w:top w:val="single" w:color="000000" w:sz="4" w:space="0"/>
              <w:left w:val="single" w:color="000000" w:sz="4" w:space="0"/>
              <w:bottom w:val="single" w:color="000000" w:sz="4" w:space="0"/>
              <w:right w:val="single" w:color="000000" w:sz="4" w:space="0"/>
            </w:tcBorders>
            <w:noWrap w:val="0"/>
            <w:vAlign w:val="center"/>
          </w:tcPr>
          <w:p w14:paraId="46747464">
            <w:pPr>
              <w:spacing w:line="360" w:lineRule="exact"/>
              <w:jc w:val="center"/>
              <w:rPr>
                <w:rFonts w:ascii="宋体" w:hAnsi="宋体" w:cs="仿宋"/>
                <w:color w:val="auto"/>
                <w:sz w:val="21"/>
                <w:szCs w:val="21"/>
                <w:highlight w:val="none"/>
              </w:rPr>
            </w:pPr>
            <w:r>
              <w:rPr>
                <w:rFonts w:hint="eastAsia" w:ascii="宋体" w:hAnsi="宋体" w:cs="仿宋"/>
                <w:color w:val="auto"/>
                <w:sz w:val="21"/>
                <w:szCs w:val="21"/>
                <w:highlight w:val="none"/>
              </w:rPr>
              <w:t>院区范围</w:t>
            </w:r>
          </w:p>
        </w:tc>
        <w:tc>
          <w:tcPr>
            <w:tcW w:w="1015" w:type="pct"/>
            <w:tcBorders>
              <w:top w:val="single" w:color="000000" w:sz="4" w:space="0"/>
              <w:left w:val="single" w:color="000000" w:sz="4" w:space="0"/>
              <w:bottom w:val="single" w:color="000000" w:sz="4" w:space="0"/>
              <w:right w:val="single" w:color="000000" w:sz="4" w:space="0"/>
            </w:tcBorders>
            <w:noWrap w:val="0"/>
            <w:vAlign w:val="center"/>
          </w:tcPr>
          <w:p w14:paraId="484FE79D">
            <w:pPr>
              <w:spacing w:line="360" w:lineRule="exact"/>
              <w:jc w:val="center"/>
              <w:rPr>
                <w:rFonts w:hint="eastAsia" w:ascii="宋体" w:hAnsi="宋体" w:eastAsia="宋体" w:cs="仿宋"/>
                <w:color w:val="auto"/>
                <w:sz w:val="21"/>
                <w:szCs w:val="21"/>
                <w:highlight w:val="none"/>
                <w:lang w:eastAsia="zh-CN"/>
              </w:rPr>
            </w:pPr>
          </w:p>
        </w:tc>
      </w:tr>
      <w:tr w14:paraId="31C62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0DA4B2FD">
            <w:pPr>
              <w:spacing w:line="360" w:lineRule="exact"/>
              <w:jc w:val="center"/>
              <w:rPr>
                <w:rFonts w:ascii="宋体" w:hAnsi="宋体" w:cs="仿宋"/>
                <w:color w:val="auto"/>
                <w:sz w:val="21"/>
                <w:szCs w:val="21"/>
                <w:highlight w:val="none"/>
              </w:rPr>
            </w:pPr>
            <w:r>
              <w:rPr>
                <w:rFonts w:hint="eastAsia" w:ascii="宋体" w:hAnsi="宋体" w:cs="仿宋"/>
                <w:color w:val="auto"/>
                <w:sz w:val="21"/>
                <w:szCs w:val="21"/>
                <w:highlight w:val="none"/>
              </w:rPr>
              <w:t>合计</w:t>
            </w:r>
          </w:p>
        </w:tc>
        <w:tc>
          <w:tcPr>
            <w:tcW w:w="2520" w:type="pct"/>
            <w:tcBorders>
              <w:top w:val="single" w:color="000000" w:sz="4" w:space="0"/>
              <w:left w:val="single" w:color="000000" w:sz="4" w:space="0"/>
              <w:bottom w:val="single" w:color="000000" w:sz="4" w:space="0"/>
              <w:right w:val="single" w:color="000000" w:sz="4" w:space="0"/>
            </w:tcBorders>
            <w:noWrap w:val="0"/>
            <w:vAlign w:val="center"/>
          </w:tcPr>
          <w:p w14:paraId="18866194">
            <w:pPr>
              <w:spacing w:line="360" w:lineRule="exact"/>
              <w:jc w:val="center"/>
              <w:rPr>
                <w:rFonts w:ascii="宋体" w:hAnsi="宋体" w:cs="仿宋"/>
                <w:color w:val="auto"/>
                <w:sz w:val="21"/>
                <w:szCs w:val="21"/>
                <w:highlight w:val="none"/>
              </w:rPr>
            </w:pPr>
          </w:p>
        </w:tc>
        <w:tc>
          <w:tcPr>
            <w:tcW w:w="1015" w:type="pct"/>
            <w:tcBorders>
              <w:top w:val="single" w:color="000000" w:sz="4" w:space="0"/>
              <w:left w:val="single" w:color="000000" w:sz="4" w:space="0"/>
              <w:bottom w:val="single" w:color="000000" w:sz="4" w:space="0"/>
              <w:right w:val="single" w:color="000000" w:sz="4" w:space="0"/>
            </w:tcBorders>
            <w:noWrap w:val="0"/>
            <w:vAlign w:val="center"/>
          </w:tcPr>
          <w:p w14:paraId="065B1BF1">
            <w:pPr>
              <w:spacing w:line="360" w:lineRule="exact"/>
              <w:jc w:val="center"/>
              <w:rPr>
                <w:rFonts w:hint="eastAsia" w:ascii="宋体" w:hAnsi="宋体" w:eastAsia="宋体" w:cs="仿宋"/>
                <w:color w:val="auto"/>
                <w:sz w:val="21"/>
                <w:szCs w:val="21"/>
                <w:highlight w:val="none"/>
                <w:lang w:eastAsia="zh-CN"/>
              </w:rPr>
            </w:pPr>
          </w:p>
        </w:tc>
      </w:tr>
    </w:tbl>
    <w:p w14:paraId="61092CBC">
      <w:pPr>
        <w:spacing w:line="360" w:lineRule="exact"/>
        <w:ind w:left="551"/>
        <w:rPr>
          <w:rFonts w:hint="eastAsia" w:ascii="宋体" w:hAnsi="宋体"/>
          <w:b/>
          <w:color w:val="auto"/>
          <w:sz w:val="21"/>
          <w:szCs w:val="21"/>
          <w:highlight w:val="none"/>
        </w:rPr>
      </w:pPr>
      <w:r>
        <w:rPr>
          <w:rFonts w:hint="eastAsia" w:ascii="宋体" w:hAnsi="宋体"/>
          <w:b/>
          <w:color w:val="auto"/>
          <w:sz w:val="21"/>
          <w:szCs w:val="21"/>
          <w:highlight w:val="none"/>
        </w:rPr>
        <w:t>2、工作职责</w:t>
      </w:r>
    </w:p>
    <w:p w14:paraId="4376857A">
      <w:pPr>
        <w:spacing w:line="360" w:lineRule="exact"/>
        <w:ind w:firstLine="570"/>
        <w:rPr>
          <w:rFonts w:hint="eastAsia" w:ascii="宋体" w:hAnsi="宋体"/>
          <w:color w:val="auto"/>
          <w:sz w:val="21"/>
          <w:szCs w:val="21"/>
          <w:highlight w:val="none"/>
        </w:rPr>
      </w:pPr>
      <w:r>
        <w:rPr>
          <w:rFonts w:hint="eastAsia" w:ascii="宋体" w:hAnsi="宋体"/>
          <w:color w:val="auto"/>
          <w:sz w:val="21"/>
          <w:szCs w:val="21"/>
          <w:highlight w:val="none"/>
        </w:rPr>
        <w:t>负责日常保洁员顶休工作，协助项目主管完成其他临时工作安排。</w:t>
      </w:r>
    </w:p>
    <w:p w14:paraId="1B9FAEDC">
      <w:pPr>
        <w:spacing w:line="360" w:lineRule="exact"/>
        <w:rPr>
          <w:rFonts w:hint="eastAsia" w:ascii="宋体" w:hAnsi="宋体"/>
          <w:b/>
          <w:color w:val="auto"/>
          <w:sz w:val="21"/>
          <w:szCs w:val="21"/>
          <w:highlight w:val="none"/>
        </w:rPr>
      </w:pPr>
      <w:r>
        <w:rPr>
          <w:rFonts w:hint="eastAsia" w:ascii="宋体" w:hAnsi="宋体"/>
          <w:b/>
          <w:color w:val="auto"/>
          <w:sz w:val="21"/>
          <w:szCs w:val="21"/>
          <w:highlight w:val="none"/>
        </w:rPr>
        <w:t>（九）花工岗位</w:t>
      </w:r>
    </w:p>
    <w:p w14:paraId="0704C1FB">
      <w:pPr>
        <w:spacing w:line="360" w:lineRule="exact"/>
        <w:ind w:left="551"/>
        <w:rPr>
          <w:rFonts w:hint="eastAsia" w:ascii="宋体" w:hAnsi="宋体"/>
          <w:b/>
          <w:color w:val="auto"/>
          <w:sz w:val="21"/>
          <w:szCs w:val="21"/>
          <w:highlight w:val="none"/>
        </w:rPr>
      </w:pPr>
      <w:r>
        <w:rPr>
          <w:rFonts w:hint="eastAsia" w:ascii="宋体" w:hAnsi="宋体"/>
          <w:b/>
          <w:color w:val="auto"/>
          <w:sz w:val="21"/>
          <w:szCs w:val="21"/>
          <w:highlight w:val="none"/>
        </w:rPr>
        <w:t>1、物业组后勤岗位设置及配备</w:t>
      </w:r>
    </w:p>
    <w:p w14:paraId="730F12EE">
      <w:pPr>
        <w:spacing w:line="360" w:lineRule="exact"/>
        <w:ind w:firstLine="57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设置绿化人员岗位</w:t>
      </w:r>
      <w:r>
        <w:rPr>
          <w:rFonts w:hint="eastAsia" w:ascii="宋体" w:hAnsi="宋体" w:eastAsia="宋体"/>
          <w:color w:val="auto"/>
          <w:sz w:val="21"/>
          <w:szCs w:val="21"/>
          <w:highlight w:val="none"/>
          <w:lang w:val="en-US" w:eastAsia="zh-CN"/>
        </w:rPr>
        <w:t xml:space="preserve"> 5 </w:t>
      </w:r>
      <w:r>
        <w:rPr>
          <w:rFonts w:hint="eastAsia" w:ascii="宋体" w:hAnsi="宋体"/>
          <w:color w:val="auto"/>
          <w:sz w:val="21"/>
          <w:szCs w:val="21"/>
          <w:highlight w:val="none"/>
        </w:rPr>
        <w:t>人</w:t>
      </w:r>
      <w:r>
        <w:rPr>
          <w:rFonts w:hint="eastAsia" w:ascii="宋体" w:hAnsi="宋体" w:eastAsia="宋体"/>
          <w:color w:val="auto"/>
          <w:sz w:val="21"/>
          <w:szCs w:val="21"/>
          <w:highlight w:val="none"/>
          <w:lang w:eastAsia="zh-CN"/>
        </w:rPr>
        <w:t>，每天工作</w:t>
      </w:r>
      <w:r>
        <w:rPr>
          <w:rFonts w:hint="eastAsia" w:ascii="宋体" w:hAnsi="宋体" w:eastAsia="宋体"/>
          <w:color w:val="auto"/>
          <w:sz w:val="21"/>
          <w:szCs w:val="21"/>
          <w:highlight w:val="none"/>
          <w:lang w:val="en-US" w:eastAsia="zh-CN"/>
        </w:rPr>
        <w:t>8小时，</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04"/>
        <w:gridCol w:w="5186"/>
        <w:gridCol w:w="2306"/>
      </w:tblGrid>
      <w:tr w14:paraId="09A42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29F3A193">
            <w:pPr>
              <w:spacing w:line="360" w:lineRule="exact"/>
              <w:jc w:val="center"/>
              <w:rPr>
                <w:rFonts w:ascii="宋体" w:hAnsi="宋体" w:cs="仿宋"/>
                <w:b/>
                <w:color w:val="auto"/>
                <w:sz w:val="21"/>
                <w:szCs w:val="21"/>
                <w:highlight w:val="none"/>
              </w:rPr>
            </w:pPr>
            <w:r>
              <w:rPr>
                <w:rFonts w:hint="eastAsia" w:ascii="宋体" w:hAnsi="宋体" w:cs="仿宋"/>
                <w:b/>
                <w:color w:val="auto"/>
                <w:sz w:val="21"/>
                <w:szCs w:val="21"/>
                <w:highlight w:val="none"/>
              </w:rPr>
              <w:t>后勤岗位名称</w:t>
            </w:r>
          </w:p>
        </w:tc>
        <w:tc>
          <w:tcPr>
            <w:tcW w:w="2447" w:type="pct"/>
            <w:tcBorders>
              <w:top w:val="single" w:color="000000" w:sz="4" w:space="0"/>
              <w:left w:val="single" w:color="000000" w:sz="4" w:space="0"/>
              <w:bottom w:val="single" w:color="000000" w:sz="4" w:space="0"/>
              <w:right w:val="single" w:color="000000" w:sz="4" w:space="0"/>
            </w:tcBorders>
            <w:noWrap w:val="0"/>
            <w:vAlign w:val="center"/>
          </w:tcPr>
          <w:p w14:paraId="6C50825B">
            <w:pPr>
              <w:spacing w:line="360" w:lineRule="exact"/>
              <w:jc w:val="center"/>
              <w:rPr>
                <w:rFonts w:ascii="宋体" w:hAnsi="宋体" w:cs="仿宋"/>
                <w:b/>
                <w:color w:val="auto"/>
                <w:sz w:val="21"/>
                <w:szCs w:val="21"/>
                <w:highlight w:val="none"/>
              </w:rPr>
            </w:pPr>
            <w:r>
              <w:rPr>
                <w:rFonts w:hint="eastAsia" w:ascii="宋体" w:hAnsi="宋体" w:cs="仿宋"/>
                <w:b/>
                <w:color w:val="auto"/>
                <w:sz w:val="21"/>
                <w:szCs w:val="21"/>
                <w:highlight w:val="none"/>
              </w:rPr>
              <w:t>服务区域</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14:paraId="051E4DEC">
            <w:pPr>
              <w:spacing w:line="360" w:lineRule="exact"/>
              <w:jc w:val="center"/>
              <w:rPr>
                <w:rFonts w:ascii="宋体" w:hAnsi="宋体" w:cs="仿宋"/>
                <w:b/>
                <w:color w:val="auto"/>
                <w:sz w:val="21"/>
                <w:szCs w:val="21"/>
                <w:highlight w:val="none"/>
              </w:rPr>
            </w:pPr>
            <w:r>
              <w:rPr>
                <w:rFonts w:hint="eastAsia" w:ascii="宋体" w:hAnsi="宋体" w:cs="仿宋"/>
                <w:b/>
                <w:color w:val="auto"/>
                <w:sz w:val="21"/>
                <w:szCs w:val="21"/>
                <w:highlight w:val="none"/>
              </w:rPr>
              <w:t>人数（人）</w:t>
            </w:r>
          </w:p>
        </w:tc>
      </w:tr>
      <w:tr w14:paraId="5290A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4AA5AD8D">
            <w:pPr>
              <w:spacing w:line="360" w:lineRule="exact"/>
              <w:jc w:val="center"/>
              <w:rPr>
                <w:rFonts w:ascii="宋体" w:hAnsi="宋体" w:cs="仿宋"/>
                <w:color w:val="auto"/>
                <w:sz w:val="21"/>
                <w:szCs w:val="21"/>
                <w:highlight w:val="none"/>
              </w:rPr>
            </w:pPr>
            <w:r>
              <w:rPr>
                <w:rFonts w:hint="eastAsia" w:ascii="宋体" w:hAnsi="宋体" w:cs="仿宋"/>
                <w:color w:val="auto"/>
                <w:sz w:val="21"/>
                <w:szCs w:val="21"/>
                <w:highlight w:val="none"/>
              </w:rPr>
              <w:t>绿化人员</w:t>
            </w:r>
          </w:p>
        </w:tc>
        <w:tc>
          <w:tcPr>
            <w:tcW w:w="2447" w:type="pct"/>
            <w:tcBorders>
              <w:top w:val="single" w:color="000000" w:sz="4" w:space="0"/>
              <w:left w:val="single" w:color="000000" w:sz="4" w:space="0"/>
              <w:bottom w:val="single" w:color="000000" w:sz="4" w:space="0"/>
              <w:right w:val="single" w:color="000000" w:sz="4" w:space="0"/>
            </w:tcBorders>
            <w:noWrap w:val="0"/>
            <w:vAlign w:val="center"/>
          </w:tcPr>
          <w:p w14:paraId="60564EA5">
            <w:pPr>
              <w:spacing w:line="360" w:lineRule="exact"/>
              <w:jc w:val="center"/>
              <w:rPr>
                <w:rFonts w:ascii="宋体" w:hAnsi="宋体" w:cs="仿宋"/>
                <w:color w:val="auto"/>
                <w:sz w:val="21"/>
                <w:szCs w:val="21"/>
                <w:highlight w:val="none"/>
              </w:rPr>
            </w:pPr>
            <w:r>
              <w:rPr>
                <w:rFonts w:hint="eastAsia" w:ascii="宋体" w:hAnsi="宋体" w:cs="仿宋"/>
                <w:color w:val="auto"/>
                <w:sz w:val="21"/>
                <w:szCs w:val="21"/>
                <w:highlight w:val="none"/>
              </w:rPr>
              <w:t>院区范围</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14:paraId="702AE88A">
            <w:pPr>
              <w:spacing w:line="360" w:lineRule="exact"/>
              <w:jc w:val="center"/>
              <w:rPr>
                <w:rFonts w:hint="default"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lang w:val="en-US" w:eastAsia="zh-CN"/>
              </w:rPr>
              <w:t>5</w:t>
            </w:r>
          </w:p>
        </w:tc>
      </w:tr>
      <w:tr w14:paraId="59C65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65" w:type="pct"/>
            <w:tcBorders>
              <w:top w:val="single" w:color="000000" w:sz="4" w:space="0"/>
              <w:left w:val="single" w:color="000000" w:sz="4" w:space="0"/>
              <w:bottom w:val="single" w:color="000000" w:sz="4" w:space="0"/>
              <w:right w:val="single" w:color="000000" w:sz="4" w:space="0"/>
            </w:tcBorders>
            <w:noWrap w:val="0"/>
            <w:vAlign w:val="center"/>
          </w:tcPr>
          <w:p w14:paraId="2D928647">
            <w:pPr>
              <w:spacing w:line="360" w:lineRule="exact"/>
              <w:jc w:val="center"/>
              <w:rPr>
                <w:rFonts w:ascii="宋体" w:hAnsi="宋体" w:cs="仿宋"/>
                <w:color w:val="auto"/>
                <w:sz w:val="21"/>
                <w:szCs w:val="21"/>
                <w:highlight w:val="none"/>
              </w:rPr>
            </w:pPr>
            <w:r>
              <w:rPr>
                <w:rFonts w:hint="eastAsia" w:ascii="宋体" w:hAnsi="宋体" w:cs="仿宋"/>
                <w:color w:val="auto"/>
                <w:sz w:val="21"/>
                <w:szCs w:val="21"/>
                <w:highlight w:val="none"/>
              </w:rPr>
              <w:t>合计</w:t>
            </w:r>
          </w:p>
        </w:tc>
        <w:tc>
          <w:tcPr>
            <w:tcW w:w="2447" w:type="pct"/>
            <w:tcBorders>
              <w:top w:val="single" w:color="000000" w:sz="4" w:space="0"/>
              <w:left w:val="single" w:color="000000" w:sz="4" w:space="0"/>
              <w:bottom w:val="single" w:color="000000" w:sz="4" w:space="0"/>
              <w:right w:val="single" w:color="000000" w:sz="4" w:space="0"/>
            </w:tcBorders>
            <w:noWrap w:val="0"/>
            <w:vAlign w:val="center"/>
          </w:tcPr>
          <w:p w14:paraId="2099E7EC">
            <w:pPr>
              <w:spacing w:line="360" w:lineRule="exact"/>
              <w:jc w:val="center"/>
              <w:rPr>
                <w:rFonts w:ascii="宋体" w:hAnsi="宋体" w:cs="仿宋"/>
                <w:color w:val="auto"/>
                <w:sz w:val="21"/>
                <w:szCs w:val="21"/>
                <w:highlight w:val="none"/>
              </w:rPr>
            </w:pPr>
          </w:p>
        </w:tc>
        <w:tc>
          <w:tcPr>
            <w:tcW w:w="1088" w:type="pct"/>
            <w:tcBorders>
              <w:top w:val="single" w:color="000000" w:sz="4" w:space="0"/>
              <w:left w:val="single" w:color="000000" w:sz="4" w:space="0"/>
              <w:bottom w:val="single" w:color="000000" w:sz="4" w:space="0"/>
              <w:right w:val="single" w:color="000000" w:sz="4" w:space="0"/>
            </w:tcBorders>
            <w:noWrap w:val="0"/>
            <w:vAlign w:val="center"/>
          </w:tcPr>
          <w:p w14:paraId="59149EA2">
            <w:pPr>
              <w:spacing w:line="360" w:lineRule="exact"/>
              <w:jc w:val="center"/>
              <w:rPr>
                <w:rFonts w:hint="eastAsia" w:ascii="宋体" w:hAnsi="宋体" w:eastAsia="宋体" w:cs="仿宋"/>
                <w:color w:val="auto"/>
                <w:sz w:val="21"/>
                <w:szCs w:val="21"/>
                <w:highlight w:val="none"/>
                <w:lang w:eastAsia="zh-CN"/>
              </w:rPr>
            </w:pPr>
          </w:p>
        </w:tc>
      </w:tr>
    </w:tbl>
    <w:p w14:paraId="3BBEEEEF">
      <w:pPr>
        <w:spacing w:line="360" w:lineRule="exact"/>
        <w:ind w:firstLine="570"/>
        <w:rPr>
          <w:rFonts w:ascii="宋体" w:hAnsi="宋体"/>
          <w:b/>
          <w:sz w:val="21"/>
          <w:szCs w:val="21"/>
          <w:highlight w:val="none"/>
        </w:rPr>
      </w:pPr>
      <w:r>
        <w:rPr>
          <w:rFonts w:hint="eastAsia" w:ascii="宋体" w:hAnsi="宋体"/>
          <w:b/>
          <w:sz w:val="21"/>
          <w:szCs w:val="21"/>
          <w:highlight w:val="none"/>
        </w:rPr>
        <w:t>2、工作职责</w:t>
      </w:r>
    </w:p>
    <w:p w14:paraId="323877C1">
      <w:pPr>
        <w:spacing w:line="360" w:lineRule="exact"/>
        <w:ind w:firstLine="570"/>
        <w:rPr>
          <w:rFonts w:ascii="宋体" w:hAnsi="宋体" w:eastAsiaTheme="minorEastAsia"/>
          <w:sz w:val="21"/>
          <w:szCs w:val="21"/>
          <w:highlight w:val="none"/>
          <w:lang w:eastAsia="zh-CN"/>
        </w:rPr>
      </w:pPr>
      <w:r>
        <w:rPr>
          <w:rFonts w:hint="eastAsia" w:ascii="宋体" w:hAnsi="宋体"/>
          <w:sz w:val="21"/>
          <w:szCs w:val="21"/>
          <w:highlight w:val="none"/>
          <w:lang w:eastAsia="zh-CN"/>
        </w:rPr>
        <w:t>负责</w:t>
      </w:r>
      <w:r>
        <w:rPr>
          <w:rFonts w:hint="eastAsia" w:ascii="宋体" w:hAnsi="宋体" w:eastAsiaTheme="minorEastAsia"/>
          <w:sz w:val="21"/>
          <w:szCs w:val="21"/>
          <w:highlight w:val="none"/>
          <w:lang w:eastAsia="zh-CN"/>
        </w:rPr>
        <w:t>花场生产、</w:t>
      </w:r>
      <w:r>
        <w:rPr>
          <w:rFonts w:hint="eastAsia" w:ascii="宋体" w:hAnsi="宋体"/>
          <w:sz w:val="21"/>
          <w:szCs w:val="21"/>
          <w:highlight w:val="none"/>
          <w:lang w:eastAsia="zh-CN"/>
        </w:rPr>
        <w:t>绿化</w:t>
      </w:r>
      <w:r>
        <w:rPr>
          <w:rFonts w:hint="eastAsia" w:ascii="宋体" w:hAnsi="宋体" w:eastAsiaTheme="minorEastAsia"/>
          <w:sz w:val="21"/>
          <w:szCs w:val="21"/>
          <w:highlight w:val="none"/>
          <w:lang w:eastAsia="zh-CN"/>
        </w:rPr>
        <w:t>养护</w:t>
      </w:r>
      <w:r>
        <w:rPr>
          <w:rFonts w:hint="eastAsia" w:ascii="宋体" w:hAnsi="宋体"/>
          <w:sz w:val="21"/>
          <w:szCs w:val="21"/>
          <w:highlight w:val="none"/>
          <w:lang w:eastAsia="zh-CN"/>
        </w:rPr>
        <w:t>、修剪</w:t>
      </w:r>
      <w:r>
        <w:rPr>
          <w:rFonts w:hint="eastAsia" w:ascii="宋体" w:hAnsi="宋体" w:eastAsiaTheme="minorEastAsia"/>
          <w:sz w:val="21"/>
          <w:szCs w:val="21"/>
          <w:highlight w:val="none"/>
          <w:lang w:eastAsia="zh-CN"/>
        </w:rPr>
        <w:t>、施肥、打药、树木管理、户外花盆轮换、室内植物摆放</w:t>
      </w:r>
      <w:r>
        <w:rPr>
          <w:rFonts w:hint="eastAsia" w:ascii="宋体" w:hAnsi="宋体"/>
          <w:sz w:val="21"/>
          <w:szCs w:val="21"/>
          <w:highlight w:val="none"/>
          <w:lang w:eastAsia="zh-CN"/>
        </w:rPr>
        <w:t>及</w:t>
      </w:r>
      <w:r>
        <w:rPr>
          <w:rFonts w:hint="eastAsia" w:ascii="宋体" w:hAnsi="宋体" w:eastAsiaTheme="minorEastAsia"/>
          <w:sz w:val="21"/>
          <w:szCs w:val="21"/>
          <w:highlight w:val="none"/>
          <w:lang w:eastAsia="zh-CN"/>
        </w:rPr>
        <w:t>小件物品</w:t>
      </w:r>
      <w:r>
        <w:rPr>
          <w:rFonts w:hint="eastAsia" w:ascii="宋体" w:hAnsi="宋体"/>
          <w:sz w:val="21"/>
          <w:szCs w:val="21"/>
          <w:highlight w:val="none"/>
          <w:lang w:eastAsia="zh-CN"/>
        </w:rPr>
        <w:t>搬运工作，完成</w:t>
      </w:r>
      <w:r>
        <w:rPr>
          <w:rFonts w:hint="eastAsia" w:ascii="宋体" w:hAnsi="宋体" w:eastAsiaTheme="minorEastAsia"/>
          <w:sz w:val="21"/>
          <w:szCs w:val="21"/>
          <w:highlight w:val="none"/>
          <w:lang w:eastAsia="zh-CN"/>
        </w:rPr>
        <w:t>物业</w:t>
      </w:r>
      <w:r>
        <w:rPr>
          <w:rFonts w:hint="eastAsia" w:ascii="宋体" w:hAnsi="宋体"/>
          <w:sz w:val="21"/>
          <w:szCs w:val="21"/>
          <w:highlight w:val="none"/>
          <w:lang w:eastAsia="zh-CN"/>
        </w:rPr>
        <w:t>组其他临时工作安排。</w:t>
      </w:r>
    </w:p>
    <w:p w14:paraId="4A873985">
      <w:pPr>
        <w:spacing w:line="360" w:lineRule="exact"/>
        <w:ind w:firstLine="570"/>
        <w:rPr>
          <w:rFonts w:ascii="宋体" w:hAnsi="宋体" w:eastAsiaTheme="minorEastAsia"/>
          <w:sz w:val="21"/>
          <w:szCs w:val="21"/>
          <w:highlight w:val="none"/>
          <w:lang w:eastAsia="zh-CN"/>
        </w:rPr>
      </w:pPr>
      <w:r>
        <w:rPr>
          <w:rFonts w:hint="eastAsia" w:ascii="宋体" w:hAnsi="宋体" w:eastAsiaTheme="minorEastAsia"/>
          <w:sz w:val="21"/>
          <w:szCs w:val="21"/>
          <w:highlight w:val="none"/>
          <w:lang w:eastAsia="zh-CN"/>
        </w:rPr>
        <w:t>3、人员要求：</w:t>
      </w:r>
    </w:p>
    <w:p w14:paraId="13556814">
      <w:pPr>
        <w:spacing w:line="360" w:lineRule="exact"/>
        <w:ind w:firstLine="570"/>
        <w:rPr>
          <w:rFonts w:ascii="宋体" w:hAnsi="宋体" w:eastAsiaTheme="minorEastAsia"/>
          <w:sz w:val="21"/>
          <w:szCs w:val="21"/>
          <w:highlight w:val="none"/>
          <w:lang w:eastAsia="zh-CN"/>
        </w:rPr>
      </w:pPr>
      <w:r>
        <w:rPr>
          <w:rFonts w:ascii="宋体" w:hAnsi="宋体" w:eastAsiaTheme="minorEastAsia"/>
          <w:sz w:val="21"/>
          <w:szCs w:val="21"/>
          <w:highlight w:val="none"/>
          <w:lang w:eastAsia="zh-CN"/>
        </w:rPr>
        <w:fldChar w:fldCharType="begin"/>
      </w:r>
      <w:r>
        <w:rPr>
          <w:rFonts w:ascii="宋体" w:hAnsi="宋体" w:eastAsiaTheme="minorEastAsia"/>
          <w:sz w:val="21"/>
          <w:szCs w:val="21"/>
          <w:highlight w:val="none"/>
          <w:lang w:eastAsia="zh-CN"/>
        </w:rPr>
        <w:instrText xml:space="preserve"> </w:instrText>
      </w:r>
      <w:r>
        <w:rPr>
          <w:rFonts w:hint="eastAsia" w:ascii="宋体" w:hAnsi="宋体" w:eastAsiaTheme="minorEastAsia"/>
          <w:sz w:val="21"/>
          <w:szCs w:val="21"/>
          <w:highlight w:val="none"/>
          <w:lang w:eastAsia="zh-CN"/>
        </w:rPr>
        <w:instrText xml:space="preserve">eq \o\ac(○,</w:instrText>
      </w:r>
      <w:r>
        <w:rPr>
          <w:rFonts w:hint="eastAsia" w:ascii="宋体" w:hAnsi="宋体" w:eastAsiaTheme="minorEastAsia"/>
          <w:position w:val="2"/>
          <w:sz w:val="14"/>
          <w:szCs w:val="21"/>
          <w:highlight w:val="none"/>
          <w:lang w:eastAsia="zh-CN"/>
        </w:rPr>
        <w:instrText xml:space="preserve">1</w:instrText>
      </w:r>
      <w:r>
        <w:rPr>
          <w:rFonts w:hint="eastAsia" w:ascii="宋体" w:hAnsi="宋体" w:eastAsiaTheme="minorEastAsia"/>
          <w:sz w:val="21"/>
          <w:szCs w:val="21"/>
          <w:highlight w:val="none"/>
          <w:lang w:eastAsia="zh-CN"/>
        </w:rPr>
        <w:instrText xml:space="preserve">)</w:instrText>
      </w:r>
      <w:r>
        <w:rPr>
          <w:rFonts w:ascii="宋体" w:hAnsi="宋体" w:eastAsiaTheme="minorEastAsia"/>
          <w:sz w:val="21"/>
          <w:szCs w:val="21"/>
          <w:highlight w:val="none"/>
          <w:lang w:eastAsia="zh-CN"/>
        </w:rPr>
        <w:fldChar w:fldCharType="end"/>
      </w:r>
      <w:r>
        <w:rPr>
          <w:rFonts w:hint="eastAsia" w:ascii="宋体" w:hAnsi="宋体" w:eastAsiaTheme="minorEastAsia"/>
          <w:sz w:val="21"/>
          <w:szCs w:val="21"/>
          <w:highlight w:val="none"/>
          <w:lang w:eastAsia="zh-CN"/>
        </w:rPr>
        <w:t>有二年绿化工作经验，年龄：男55岁以下，女45岁以下；</w:t>
      </w:r>
    </w:p>
    <w:p w14:paraId="366DA1FD">
      <w:pPr>
        <w:spacing w:line="360" w:lineRule="exact"/>
        <w:ind w:firstLine="570"/>
        <w:rPr>
          <w:rFonts w:ascii="宋体" w:hAnsi="宋体" w:eastAsiaTheme="minorEastAsia"/>
          <w:sz w:val="21"/>
          <w:szCs w:val="21"/>
          <w:highlight w:val="none"/>
          <w:lang w:eastAsia="zh-CN"/>
        </w:rPr>
      </w:pPr>
      <w:r>
        <w:rPr>
          <w:rFonts w:ascii="宋体" w:hAnsi="宋体" w:eastAsiaTheme="minorEastAsia"/>
          <w:sz w:val="21"/>
          <w:szCs w:val="21"/>
          <w:highlight w:val="none"/>
          <w:lang w:eastAsia="zh-CN"/>
        </w:rPr>
        <w:fldChar w:fldCharType="begin"/>
      </w:r>
      <w:r>
        <w:rPr>
          <w:rFonts w:ascii="宋体" w:hAnsi="宋体" w:eastAsiaTheme="minorEastAsia"/>
          <w:sz w:val="21"/>
          <w:szCs w:val="21"/>
          <w:highlight w:val="none"/>
          <w:lang w:eastAsia="zh-CN"/>
        </w:rPr>
        <w:instrText xml:space="preserve"> </w:instrText>
      </w:r>
      <w:r>
        <w:rPr>
          <w:rFonts w:hint="eastAsia" w:ascii="宋体" w:hAnsi="宋体" w:eastAsiaTheme="minorEastAsia"/>
          <w:sz w:val="21"/>
          <w:szCs w:val="21"/>
          <w:highlight w:val="none"/>
          <w:lang w:eastAsia="zh-CN"/>
        </w:rPr>
        <w:instrText xml:space="preserve">eq \o\ac(○,</w:instrText>
      </w:r>
      <w:r>
        <w:rPr>
          <w:rFonts w:hint="eastAsia" w:ascii="宋体" w:hAnsi="宋体" w:eastAsiaTheme="minorEastAsia"/>
          <w:position w:val="2"/>
          <w:sz w:val="14"/>
          <w:szCs w:val="21"/>
          <w:highlight w:val="none"/>
          <w:lang w:eastAsia="zh-CN"/>
        </w:rPr>
        <w:instrText xml:space="preserve">2</w:instrText>
      </w:r>
      <w:r>
        <w:rPr>
          <w:rFonts w:hint="eastAsia" w:ascii="宋体" w:hAnsi="宋体" w:eastAsiaTheme="minorEastAsia"/>
          <w:sz w:val="21"/>
          <w:szCs w:val="21"/>
          <w:highlight w:val="none"/>
          <w:lang w:eastAsia="zh-CN"/>
        </w:rPr>
        <w:instrText xml:space="preserve">)</w:instrText>
      </w:r>
      <w:r>
        <w:rPr>
          <w:rFonts w:ascii="宋体" w:hAnsi="宋体" w:eastAsiaTheme="minorEastAsia"/>
          <w:sz w:val="21"/>
          <w:szCs w:val="21"/>
          <w:highlight w:val="none"/>
          <w:lang w:eastAsia="zh-CN"/>
        </w:rPr>
        <w:fldChar w:fldCharType="end"/>
      </w:r>
      <w:r>
        <w:rPr>
          <w:rFonts w:hint="eastAsia" w:ascii="宋体" w:hAnsi="宋体" w:eastAsiaTheme="minorEastAsia"/>
          <w:sz w:val="21"/>
          <w:szCs w:val="21"/>
          <w:highlight w:val="none"/>
          <w:lang w:eastAsia="zh-CN"/>
        </w:rPr>
        <w:t>熟悉园林绿化设备操作，如：喷药机、打边机、绿篱机、电锯、高枝剪等；</w:t>
      </w:r>
    </w:p>
    <w:p w14:paraId="2F5332C4">
      <w:pPr>
        <w:spacing w:line="360" w:lineRule="exact"/>
        <w:ind w:firstLine="570"/>
        <w:rPr>
          <w:rFonts w:ascii="宋体" w:hAnsi="宋体" w:eastAsiaTheme="minorEastAsia"/>
          <w:sz w:val="21"/>
          <w:szCs w:val="21"/>
          <w:highlight w:val="none"/>
          <w:lang w:eastAsia="zh-CN"/>
        </w:rPr>
      </w:pPr>
      <w:r>
        <w:rPr>
          <w:rFonts w:ascii="宋体" w:hAnsi="宋体" w:eastAsiaTheme="minorEastAsia"/>
          <w:sz w:val="21"/>
          <w:szCs w:val="21"/>
          <w:highlight w:val="none"/>
          <w:lang w:eastAsia="zh-CN"/>
        </w:rPr>
        <w:fldChar w:fldCharType="begin"/>
      </w:r>
      <w:r>
        <w:rPr>
          <w:rFonts w:ascii="宋体" w:hAnsi="宋体" w:eastAsiaTheme="minorEastAsia"/>
          <w:sz w:val="21"/>
          <w:szCs w:val="21"/>
          <w:highlight w:val="none"/>
          <w:lang w:eastAsia="zh-CN"/>
        </w:rPr>
        <w:instrText xml:space="preserve"> </w:instrText>
      </w:r>
      <w:r>
        <w:rPr>
          <w:rFonts w:hint="eastAsia" w:ascii="宋体" w:hAnsi="宋体" w:eastAsiaTheme="minorEastAsia"/>
          <w:sz w:val="21"/>
          <w:szCs w:val="21"/>
          <w:highlight w:val="none"/>
          <w:lang w:eastAsia="zh-CN"/>
        </w:rPr>
        <w:instrText xml:space="preserve">eq \o\ac(○,</w:instrText>
      </w:r>
      <w:r>
        <w:rPr>
          <w:rFonts w:hint="eastAsia" w:ascii="宋体" w:hAnsi="宋体" w:eastAsiaTheme="minorEastAsia"/>
          <w:position w:val="2"/>
          <w:sz w:val="14"/>
          <w:szCs w:val="21"/>
          <w:highlight w:val="none"/>
          <w:lang w:eastAsia="zh-CN"/>
        </w:rPr>
        <w:instrText xml:space="preserve">3</w:instrText>
      </w:r>
      <w:r>
        <w:rPr>
          <w:rFonts w:hint="eastAsia" w:ascii="宋体" w:hAnsi="宋体" w:eastAsiaTheme="minorEastAsia"/>
          <w:sz w:val="21"/>
          <w:szCs w:val="21"/>
          <w:highlight w:val="none"/>
          <w:lang w:eastAsia="zh-CN"/>
        </w:rPr>
        <w:instrText xml:space="preserve">)</w:instrText>
      </w:r>
      <w:r>
        <w:rPr>
          <w:rFonts w:ascii="宋体" w:hAnsi="宋体" w:eastAsiaTheme="minorEastAsia"/>
          <w:sz w:val="21"/>
          <w:szCs w:val="21"/>
          <w:highlight w:val="none"/>
          <w:lang w:eastAsia="zh-CN"/>
        </w:rPr>
        <w:fldChar w:fldCharType="end"/>
      </w:r>
      <w:r>
        <w:rPr>
          <w:rFonts w:hint="eastAsia" w:ascii="宋体" w:hAnsi="宋体" w:eastAsiaTheme="minorEastAsia"/>
          <w:sz w:val="21"/>
          <w:szCs w:val="21"/>
          <w:highlight w:val="none"/>
          <w:lang w:eastAsia="zh-CN"/>
        </w:rPr>
        <w:t>身体强壮，有机动车驾驶证优先；</w:t>
      </w:r>
    </w:p>
    <w:p w14:paraId="71D63361">
      <w:pPr>
        <w:spacing w:line="360" w:lineRule="exact"/>
        <w:ind w:firstLine="570"/>
        <w:rPr>
          <w:rFonts w:ascii="宋体" w:hAnsi="宋体" w:eastAsiaTheme="minorEastAsia"/>
          <w:sz w:val="21"/>
          <w:szCs w:val="21"/>
          <w:highlight w:val="none"/>
          <w:lang w:eastAsia="zh-CN"/>
        </w:rPr>
      </w:pPr>
      <w:r>
        <w:rPr>
          <w:rFonts w:ascii="宋体" w:hAnsi="宋体" w:eastAsiaTheme="minorEastAsia"/>
          <w:sz w:val="21"/>
          <w:szCs w:val="21"/>
          <w:highlight w:val="none"/>
          <w:lang w:eastAsia="zh-CN"/>
        </w:rPr>
        <w:fldChar w:fldCharType="begin"/>
      </w:r>
      <w:r>
        <w:rPr>
          <w:rFonts w:ascii="宋体" w:hAnsi="宋体" w:eastAsiaTheme="minorEastAsia"/>
          <w:sz w:val="21"/>
          <w:szCs w:val="21"/>
          <w:highlight w:val="none"/>
          <w:lang w:eastAsia="zh-CN"/>
        </w:rPr>
        <w:instrText xml:space="preserve"> </w:instrText>
      </w:r>
      <w:r>
        <w:rPr>
          <w:rFonts w:hint="eastAsia" w:ascii="宋体" w:hAnsi="宋体" w:eastAsiaTheme="minorEastAsia"/>
          <w:sz w:val="21"/>
          <w:szCs w:val="21"/>
          <w:highlight w:val="none"/>
          <w:lang w:eastAsia="zh-CN"/>
        </w:rPr>
        <w:instrText xml:space="preserve">eq \o\ac(○,</w:instrText>
      </w:r>
      <w:r>
        <w:rPr>
          <w:rFonts w:hint="eastAsia" w:ascii="宋体" w:hAnsi="宋体" w:eastAsiaTheme="minorEastAsia"/>
          <w:position w:val="2"/>
          <w:sz w:val="14"/>
          <w:szCs w:val="21"/>
          <w:highlight w:val="none"/>
          <w:lang w:eastAsia="zh-CN"/>
        </w:rPr>
        <w:instrText xml:space="preserve">4</w:instrText>
      </w:r>
      <w:r>
        <w:rPr>
          <w:rFonts w:hint="eastAsia" w:ascii="宋体" w:hAnsi="宋体" w:eastAsiaTheme="minorEastAsia"/>
          <w:sz w:val="21"/>
          <w:szCs w:val="21"/>
          <w:highlight w:val="none"/>
          <w:lang w:eastAsia="zh-CN"/>
        </w:rPr>
        <w:instrText xml:space="preserve">)</w:instrText>
      </w:r>
      <w:r>
        <w:rPr>
          <w:rFonts w:ascii="宋体" w:hAnsi="宋体" w:eastAsiaTheme="minorEastAsia"/>
          <w:sz w:val="21"/>
          <w:szCs w:val="21"/>
          <w:highlight w:val="none"/>
          <w:lang w:eastAsia="zh-CN"/>
        </w:rPr>
        <w:fldChar w:fldCharType="end"/>
      </w:r>
      <w:r>
        <w:rPr>
          <w:rFonts w:hint="eastAsia" w:ascii="宋体" w:hAnsi="宋体" w:eastAsiaTheme="minorEastAsia"/>
          <w:sz w:val="21"/>
          <w:szCs w:val="21"/>
          <w:highlight w:val="none"/>
          <w:lang w:eastAsia="zh-CN"/>
        </w:rPr>
        <w:t>熟悉花场育苗生产；</w:t>
      </w:r>
    </w:p>
    <w:p w14:paraId="3844EEB4">
      <w:pPr>
        <w:spacing w:line="360" w:lineRule="exact"/>
        <w:rPr>
          <w:rFonts w:hint="eastAsia" w:ascii="宋体" w:hAnsi="宋体"/>
          <w:b/>
          <w:color w:val="auto"/>
          <w:sz w:val="21"/>
          <w:szCs w:val="21"/>
          <w:highlight w:val="none"/>
        </w:rPr>
      </w:pPr>
      <w:r>
        <w:rPr>
          <w:rFonts w:hint="eastAsia" w:ascii="宋体" w:hAnsi="宋体"/>
          <w:b/>
          <w:color w:val="auto"/>
          <w:sz w:val="21"/>
          <w:szCs w:val="21"/>
          <w:highlight w:val="none"/>
        </w:rPr>
        <w:t>（十）宿舍岗位</w:t>
      </w:r>
    </w:p>
    <w:p w14:paraId="1D0D6043">
      <w:pPr>
        <w:numPr>
          <w:ilvl w:val="0"/>
          <w:numId w:val="0"/>
        </w:numPr>
        <w:spacing w:line="360" w:lineRule="exact"/>
        <w:ind w:leftChars="0"/>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val="en-US" w:eastAsia="zh-CN"/>
        </w:rPr>
        <w:t>1、</w:t>
      </w:r>
      <w:r>
        <w:rPr>
          <w:rFonts w:hint="eastAsia" w:ascii="宋体" w:hAnsi="宋体" w:eastAsia="宋体"/>
          <w:b/>
          <w:color w:val="auto"/>
          <w:sz w:val="21"/>
          <w:szCs w:val="21"/>
          <w:highlight w:val="none"/>
          <w:lang w:eastAsia="zh-CN"/>
        </w:rPr>
        <w:t>服务区域</w:t>
      </w:r>
    </w:p>
    <w:tbl>
      <w:tblPr>
        <w:tblStyle w:val="6"/>
        <w:tblW w:w="53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5"/>
        <w:gridCol w:w="1145"/>
        <w:gridCol w:w="1450"/>
        <w:gridCol w:w="4655"/>
        <w:gridCol w:w="1870"/>
        <w:gridCol w:w="1000"/>
      </w:tblGrid>
      <w:tr w14:paraId="597DA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44" w:type="pct"/>
            <w:tcBorders>
              <w:top w:val="single" w:color="000000" w:sz="4" w:space="0"/>
              <w:left w:val="single" w:color="000000" w:sz="4" w:space="0"/>
              <w:bottom w:val="single" w:color="000000" w:sz="4" w:space="0"/>
              <w:right w:val="single" w:color="000000" w:sz="4" w:space="0"/>
            </w:tcBorders>
            <w:vAlign w:val="center"/>
          </w:tcPr>
          <w:p w14:paraId="11986064">
            <w:pPr>
              <w:spacing w:line="360" w:lineRule="exact"/>
              <w:jc w:val="center"/>
              <w:rPr>
                <w:rFonts w:ascii="宋体" w:hAnsi="宋体" w:cs="仿宋" w:eastAsiaTheme="minorEastAsia"/>
                <w:b/>
                <w:sz w:val="21"/>
                <w:szCs w:val="21"/>
                <w:highlight w:val="none"/>
                <w:lang w:eastAsia="zh-CN"/>
              </w:rPr>
            </w:pPr>
            <w:r>
              <w:rPr>
                <w:rFonts w:hint="eastAsia" w:ascii="宋体" w:hAnsi="宋体" w:cs="仿宋" w:eastAsiaTheme="minorEastAsia"/>
                <w:b/>
                <w:sz w:val="21"/>
                <w:szCs w:val="21"/>
                <w:highlight w:val="none"/>
                <w:lang w:eastAsia="zh-CN"/>
              </w:rPr>
              <w:t>区域</w:t>
            </w:r>
          </w:p>
        </w:tc>
        <w:tc>
          <w:tcPr>
            <w:tcW w:w="504" w:type="pct"/>
            <w:tcBorders>
              <w:top w:val="single" w:color="000000" w:sz="4" w:space="0"/>
              <w:left w:val="single" w:color="000000" w:sz="4" w:space="0"/>
              <w:bottom w:val="single" w:color="000000" w:sz="4" w:space="0"/>
              <w:right w:val="single" w:color="000000" w:sz="4" w:space="0"/>
            </w:tcBorders>
            <w:vAlign w:val="center"/>
          </w:tcPr>
          <w:p w14:paraId="2C6248FA">
            <w:pPr>
              <w:spacing w:line="360" w:lineRule="exact"/>
              <w:jc w:val="center"/>
              <w:rPr>
                <w:rFonts w:ascii="宋体" w:hAnsi="宋体" w:cs="仿宋" w:eastAsiaTheme="minorEastAsia"/>
                <w:b/>
                <w:sz w:val="21"/>
                <w:szCs w:val="21"/>
                <w:highlight w:val="none"/>
                <w:lang w:eastAsia="zh-CN"/>
              </w:rPr>
            </w:pPr>
            <w:r>
              <w:rPr>
                <w:rFonts w:hint="eastAsia" w:ascii="宋体" w:hAnsi="宋体" w:cs="仿宋" w:eastAsiaTheme="minorEastAsia"/>
                <w:b/>
                <w:sz w:val="21"/>
                <w:szCs w:val="21"/>
                <w:highlight w:val="none"/>
                <w:lang w:eastAsia="zh-CN"/>
              </w:rPr>
              <w:t>楼层</w:t>
            </w:r>
          </w:p>
        </w:tc>
        <w:tc>
          <w:tcPr>
            <w:tcW w:w="638" w:type="pct"/>
            <w:tcBorders>
              <w:top w:val="single" w:color="000000" w:sz="4" w:space="0"/>
              <w:left w:val="single" w:color="000000" w:sz="4" w:space="0"/>
              <w:bottom w:val="single" w:color="000000" w:sz="4" w:space="0"/>
              <w:right w:val="single" w:color="000000" w:sz="4" w:space="0"/>
            </w:tcBorders>
            <w:vAlign w:val="center"/>
          </w:tcPr>
          <w:p w14:paraId="4698A3CF">
            <w:pPr>
              <w:spacing w:line="360" w:lineRule="exact"/>
              <w:jc w:val="center"/>
              <w:rPr>
                <w:rFonts w:ascii="宋体" w:hAnsi="宋体" w:cs="仿宋" w:eastAsiaTheme="minorEastAsia"/>
                <w:b/>
                <w:sz w:val="21"/>
                <w:szCs w:val="21"/>
                <w:highlight w:val="none"/>
                <w:lang w:eastAsia="zh-CN"/>
              </w:rPr>
            </w:pPr>
            <w:r>
              <w:rPr>
                <w:rFonts w:hint="eastAsia" w:ascii="宋体" w:hAnsi="宋体" w:cs="仿宋"/>
                <w:b/>
                <w:sz w:val="21"/>
                <w:szCs w:val="21"/>
                <w:highlight w:val="none"/>
              </w:rPr>
              <w:t>后勤岗位</w:t>
            </w:r>
          </w:p>
          <w:p w14:paraId="09011C03">
            <w:pPr>
              <w:spacing w:line="360" w:lineRule="exact"/>
              <w:jc w:val="center"/>
              <w:rPr>
                <w:rFonts w:ascii="宋体" w:hAnsi="宋体" w:cs="仿宋"/>
                <w:b/>
                <w:sz w:val="21"/>
                <w:szCs w:val="21"/>
                <w:highlight w:val="none"/>
              </w:rPr>
            </w:pPr>
            <w:r>
              <w:rPr>
                <w:rFonts w:hint="eastAsia" w:ascii="宋体" w:hAnsi="宋体" w:cs="仿宋"/>
                <w:b/>
                <w:sz w:val="21"/>
                <w:szCs w:val="21"/>
                <w:highlight w:val="none"/>
              </w:rPr>
              <w:t>名称</w:t>
            </w:r>
          </w:p>
        </w:tc>
        <w:tc>
          <w:tcPr>
            <w:tcW w:w="2049" w:type="pct"/>
            <w:tcBorders>
              <w:top w:val="single" w:color="000000" w:sz="4" w:space="0"/>
              <w:left w:val="single" w:color="000000" w:sz="4" w:space="0"/>
              <w:bottom w:val="single" w:color="000000" w:sz="4" w:space="0"/>
              <w:right w:val="single" w:color="000000" w:sz="4" w:space="0"/>
            </w:tcBorders>
          </w:tcPr>
          <w:p w14:paraId="078797BB">
            <w:pPr>
              <w:spacing w:line="360" w:lineRule="exact"/>
              <w:jc w:val="center"/>
              <w:rPr>
                <w:rFonts w:ascii="宋体" w:hAnsi="宋体" w:cs="仿宋" w:eastAsiaTheme="minorEastAsia"/>
                <w:b/>
                <w:sz w:val="21"/>
                <w:szCs w:val="21"/>
                <w:highlight w:val="none"/>
                <w:lang w:eastAsia="zh-CN"/>
              </w:rPr>
            </w:pPr>
            <w:r>
              <w:rPr>
                <w:rFonts w:hint="eastAsia" w:ascii="宋体" w:hAnsi="宋体" w:cs="仿宋" w:eastAsiaTheme="minorEastAsia"/>
                <w:b/>
                <w:sz w:val="21"/>
                <w:szCs w:val="21"/>
                <w:highlight w:val="none"/>
                <w:lang w:eastAsia="zh-CN"/>
              </w:rPr>
              <w:t>服务内容</w:t>
            </w:r>
          </w:p>
        </w:tc>
        <w:tc>
          <w:tcPr>
            <w:tcW w:w="823" w:type="pct"/>
            <w:tcBorders>
              <w:top w:val="single" w:color="000000" w:sz="4" w:space="0"/>
              <w:left w:val="single" w:color="000000" w:sz="4" w:space="0"/>
              <w:bottom w:val="single" w:color="000000" w:sz="4" w:space="0"/>
              <w:right w:val="single" w:color="000000" w:sz="4" w:space="0"/>
            </w:tcBorders>
          </w:tcPr>
          <w:p w14:paraId="472DA67B">
            <w:pPr>
              <w:spacing w:line="360" w:lineRule="exact"/>
              <w:jc w:val="center"/>
              <w:rPr>
                <w:rFonts w:ascii="宋体" w:hAnsi="宋体" w:cs="仿宋" w:eastAsiaTheme="minorEastAsia"/>
                <w:b/>
                <w:sz w:val="21"/>
                <w:szCs w:val="21"/>
                <w:highlight w:val="none"/>
                <w:lang w:eastAsia="zh-CN"/>
              </w:rPr>
            </w:pPr>
            <w:r>
              <w:rPr>
                <w:rFonts w:hint="eastAsia" w:ascii="宋体" w:hAnsi="宋体" w:cs="仿宋" w:eastAsiaTheme="minorEastAsia"/>
                <w:b/>
                <w:sz w:val="21"/>
                <w:szCs w:val="21"/>
                <w:highlight w:val="none"/>
                <w:lang w:eastAsia="zh-CN"/>
              </w:rPr>
              <w:t>工作时间</w:t>
            </w:r>
          </w:p>
        </w:tc>
        <w:tc>
          <w:tcPr>
            <w:tcW w:w="440" w:type="pct"/>
            <w:tcBorders>
              <w:top w:val="single" w:color="000000" w:sz="4" w:space="0"/>
              <w:left w:val="single" w:color="000000" w:sz="4" w:space="0"/>
              <w:bottom w:val="single" w:color="000000" w:sz="4" w:space="0"/>
              <w:right w:val="single" w:color="000000" w:sz="4" w:space="0"/>
            </w:tcBorders>
          </w:tcPr>
          <w:p w14:paraId="05A3801C">
            <w:pPr>
              <w:spacing w:line="360" w:lineRule="exact"/>
              <w:jc w:val="center"/>
              <w:rPr>
                <w:rFonts w:ascii="宋体" w:hAnsi="宋体" w:cs="仿宋" w:eastAsiaTheme="minorEastAsia"/>
                <w:b/>
                <w:sz w:val="21"/>
                <w:szCs w:val="21"/>
                <w:highlight w:val="none"/>
                <w:lang w:eastAsia="zh-CN"/>
              </w:rPr>
            </w:pPr>
            <w:r>
              <w:rPr>
                <w:rFonts w:hint="eastAsia" w:ascii="宋体" w:hAnsi="宋体" w:cs="仿宋" w:eastAsiaTheme="minorEastAsia"/>
                <w:b/>
                <w:sz w:val="21"/>
                <w:szCs w:val="21"/>
                <w:highlight w:val="none"/>
                <w:lang w:eastAsia="zh-CN"/>
              </w:rPr>
              <w:t>备注</w:t>
            </w:r>
          </w:p>
        </w:tc>
      </w:tr>
      <w:tr w14:paraId="04B42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544" w:type="pct"/>
            <w:vMerge w:val="restart"/>
            <w:tcBorders>
              <w:top w:val="single" w:color="000000" w:sz="4" w:space="0"/>
              <w:left w:val="single" w:color="000000" w:sz="4" w:space="0"/>
              <w:right w:val="single" w:color="000000" w:sz="4" w:space="0"/>
            </w:tcBorders>
            <w:vAlign w:val="center"/>
          </w:tcPr>
          <w:p w14:paraId="0CE1FE18">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员</w:t>
            </w:r>
          </w:p>
          <w:p w14:paraId="1C0295C8">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工</w:t>
            </w:r>
          </w:p>
          <w:p w14:paraId="4E8D9050">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之</w:t>
            </w:r>
          </w:p>
          <w:p w14:paraId="07F0689E">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家</w:t>
            </w:r>
          </w:p>
        </w:tc>
        <w:tc>
          <w:tcPr>
            <w:tcW w:w="504" w:type="pct"/>
            <w:vMerge w:val="restart"/>
            <w:tcBorders>
              <w:top w:val="single" w:color="000000" w:sz="4" w:space="0"/>
              <w:left w:val="single" w:color="000000" w:sz="4" w:space="0"/>
              <w:right w:val="single" w:color="000000" w:sz="4" w:space="0"/>
            </w:tcBorders>
            <w:vAlign w:val="center"/>
          </w:tcPr>
          <w:p w14:paraId="2FABCFDA">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1楼</w:t>
            </w:r>
          </w:p>
          <w:p w14:paraId="3B698235">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w:t>
            </w:r>
          </w:p>
          <w:p w14:paraId="724717B1">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3楼</w:t>
            </w:r>
          </w:p>
        </w:tc>
        <w:tc>
          <w:tcPr>
            <w:tcW w:w="638" w:type="pct"/>
            <w:vMerge w:val="restart"/>
            <w:tcBorders>
              <w:top w:val="single" w:color="000000" w:sz="4" w:space="0"/>
              <w:left w:val="single" w:color="000000" w:sz="4" w:space="0"/>
              <w:right w:val="single" w:color="000000" w:sz="4" w:space="0"/>
            </w:tcBorders>
            <w:vAlign w:val="center"/>
          </w:tcPr>
          <w:p w14:paraId="6C3531F0">
            <w:pPr>
              <w:spacing w:line="360" w:lineRule="exact"/>
              <w:jc w:val="center"/>
              <w:rPr>
                <w:rFonts w:ascii="宋体" w:hAnsi="宋体" w:cs="仿宋"/>
                <w:sz w:val="21"/>
                <w:szCs w:val="21"/>
                <w:highlight w:val="none"/>
              </w:rPr>
            </w:pPr>
            <w:r>
              <w:rPr>
                <w:rFonts w:hint="eastAsia" w:ascii="宋体" w:hAnsi="宋体" w:eastAsia="宋体"/>
                <w:color w:val="auto"/>
                <w:sz w:val="21"/>
                <w:szCs w:val="21"/>
                <w:highlight w:val="none"/>
                <w:lang w:val="en-US" w:eastAsia="zh-CN"/>
              </w:rPr>
              <w:t>宿舍保洁员</w:t>
            </w:r>
          </w:p>
        </w:tc>
        <w:tc>
          <w:tcPr>
            <w:tcW w:w="2049" w:type="pct"/>
            <w:tcBorders>
              <w:top w:val="single" w:color="000000" w:sz="4" w:space="0"/>
              <w:left w:val="single" w:color="000000" w:sz="4" w:space="0"/>
              <w:bottom w:val="single" w:color="000000" w:sz="4" w:space="0"/>
              <w:right w:val="single" w:color="000000" w:sz="4" w:space="0"/>
            </w:tcBorders>
          </w:tcPr>
          <w:p w14:paraId="199ABC0D">
            <w:pPr>
              <w:numPr>
                <w:ilvl w:val="0"/>
                <w:numId w:val="7"/>
              </w:numPr>
              <w:spacing w:line="360" w:lineRule="exact"/>
              <w:rPr>
                <w:rFonts w:ascii="宋体" w:hAnsi="宋体" w:cs="仿宋"/>
                <w:sz w:val="18"/>
                <w:szCs w:val="18"/>
                <w:highlight w:val="none"/>
                <w:lang w:eastAsia="zh-CN"/>
              </w:rPr>
            </w:pPr>
            <w:r>
              <w:rPr>
                <w:rFonts w:hint="eastAsia" w:ascii="宋体" w:hAnsi="宋体" w:cs="仿宋"/>
                <w:sz w:val="18"/>
                <w:szCs w:val="18"/>
                <w:highlight w:val="none"/>
                <w:lang w:eastAsia="zh-CN"/>
              </w:rPr>
              <w:t>负责值班做好出入人员登记</w:t>
            </w:r>
            <w:r>
              <w:rPr>
                <w:rFonts w:ascii="宋体" w:hAnsi="宋体" w:cs="仿宋"/>
                <w:sz w:val="18"/>
                <w:szCs w:val="18"/>
                <w:highlight w:val="none"/>
                <w:lang w:eastAsia="zh-CN"/>
              </w:rPr>
              <w:t xml:space="preserve">               </w:t>
            </w:r>
          </w:p>
          <w:p w14:paraId="145B58A0">
            <w:pPr>
              <w:numPr>
                <w:ilvl w:val="0"/>
                <w:numId w:val="7"/>
              </w:numPr>
              <w:spacing w:line="360" w:lineRule="exact"/>
              <w:rPr>
                <w:rFonts w:ascii="宋体" w:hAnsi="宋体" w:cs="仿宋"/>
                <w:sz w:val="18"/>
                <w:szCs w:val="18"/>
                <w:highlight w:val="none"/>
                <w:lang w:eastAsia="zh-CN"/>
              </w:rPr>
            </w:pPr>
            <w:r>
              <w:rPr>
                <w:rFonts w:hint="eastAsia" w:ascii="宋体" w:hAnsi="宋体" w:cs="仿宋"/>
                <w:sz w:val="18"/>
                <w:szCs w:val="18"/>
                <w:highlight w:val="none"/>
                <w:lang w:eastAsia="zh-CN"/>
              </w:rPr>
              <w:t>巡查水、电安全工作并报障</w:t>
            </w:r>
            <w:r>
              <w:rPr>
                <w:rFonts w:ascii="宋体" w:hAnsi="宋体" w:cs="仿宋"/>
                <w:sz w:val="18"/>
                <w:szCs w:val="18"/>
                <w:highlight w:val="none"/>
                <w:lang w:eastAsia="zh-CN"/>
              </w:rPr>
              <w:t xml:space="preserve">  </w:t>
            </w:r>
          </w:p>
          <w:p w14:paraId="3DCB64DB">
            <w:pPr>
              <w:numPr>
                <w:ilvl w:val="0"/>
                <w:numId w:val="7"/>
              </w:numPr>
              <w:spacing w:line="360" w:lineRule="exact"/>
              <w:rPr>
                <w:rFonts w:ascii="宋体" w:hAnsi="宋体" w:cs="仿宋"/>
                <w:sz w:val="18"/>
                <w:szCs w:val="18"/>
                <w:highlight w:val="none"/>
                <w:lang w:eastAsia="zh-CN"/>
              </w:rPr>
            </w:pPr>
            <w:r>
              <w:rPr>
                <w:rFonts w:hint="eastAsia" w:ascii="宋体" w:hAnsi="宋体" w:cs="仿宋"/>
                <w:sz w:val="18"/>
                <w:szCs w:val="18"/>
                <w:highlight w:val="none"/>
                <w:lang w:eastAsia="zh-CN"/>
              </w:rPr>
              <w:t>员工入住及离开登记管理人脸识别录入工作</w:t>
            </w:r>
            <w:r>
              <w:rPr>
                <w:rFonts w:ascii="宋体" w:hAnsi="宋体" w:cs="仿宋"/>
                <w:sz w:val="18"/>
                <w:szCs w:val="18"/>
                <w:highlight w:val="none"/>
                <w:lang w:eastAsia="zh-CN"/>
              </w:rPr>
              <w:t xml:space="preserve">         </w:t>
            </w:r>
            <w:r>
              <w:rPr>
                <w:rFonts w:hint="eastAsia" w:ascii="宋体" w:hAnsi="宋体" w:cs="仿宋"/>
                <w:sz w:val="18"/>
                <w:szCs w:val="18"/>
                <w:highlight w:val="none"/>
                <w:lang w:eastAsia="zh-CN"/>
              </w:rPr>
              <w:t>四、医教部实习生住宿管理</w:t>
            </w:r>
            <w:r>
              <w:rPr>
                <w:rFonts w:ascii="宋体" w:hAnsi="宋体" w:cs="仿宋"/>
                <w:sz w:val="18"/>
                <w:szCs w:val="18"/>
                <w:highlight w:val="none"/>
                <w:lang w:eastAsia="zh-CN"/>
              </w:rPr>
              <w:t xml:space="preserve">                   </w:t>
            </w:r>
          </w:p>
          <w:p w14:paraId="31D7B31D">
            <w:pPr>
              <w:numPr>
                <w:ilvl w:val="0"/>
                <w:numId w:val="0"/>
              </w:numPr>
              <w:spacing w:line="360" w:lineRule="exact"/>
              <w:rPr>
                <w:rFonts w:ascii="宋体" w:hAnsi="宋体" w:cs="仿宋"/>
                <w:sz w:val="18"/>
                <w:szCs w:val="18"/>
                <w:highlight w:val="none"/>
                <w:lang w:eastAsia="zh-CN"/>
              </w:rPr>
            </w:pPr>
            <w:r>
              <w:rPr>
                <w:rFonts w:hint="eastAsia" w:ascii="宋体" w:hAnsi="宋体" w:cs="仿宋"/>
                <w:sz w:val="18"/>
                <w:szCs w:val="18"/>
                <w:highlight w:val="none"/>
                <w:lang w:eastAsia="zh-CN"/>
              </w:rPr>
              <w:t>五、处理住宿员工的投诉</w:t>
            </w:r>
            <w:r>
              <w:rPr>
                <w:rFonts w:ascii="宋体" w:hAnsi="宋体" w:cs="仿宋"/>
                <w:sz w:val="18"/>
                <w:szCs w:val="18"/>
                <w:highlight w:val="none"/>
                <w:lang w:eastAsia="zh-CN"/>
              </w:rPr>
              <w:t xml:space="preserve">                              </w:t>
            </w:r>
            <w:r>
              <w:rPr>
                <w:rFonts w:hint="eastAsia" w:ascii="宋体" w:hAnsi="宋体" w:cs="仿宋"/>
                <w:sz w:val="18"/>
                <w:szCs w:val="18"/>
                <w:highlight w:val="none"/>
                <w:lang w:eastAsia="zh-CN"/>
              </w:rPr>
              <w:t>六、协助入住员工床位安排工作</w:t>
            </w:r>
          </w:p>
        </w:tc>
        <w:tc>
          <w:tcPr>
            <w:tcW w:w="823" w:type="pct"/>
            <w:tcBorders>
              <w:top w:val="single" w:color="000000" w:sz="4" w:space="0"/>
              <w:left w:val="single" w:color="000000" w:sz="4" w:space="0"/>
              <w:bottom w:val="single" w:color="000000" w:sz="4" w:space="0"/>
              <w:right w:val="single" w:color="000000" w:sz="4" w:space="0"/>
            </w:tcBorders>
          </w:tcPr>
          <w:p w14:paraId="3DDD904F">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08:00-12：00</w:t>
            </w:r>
          </w:p>
          <w:p w14:paraId="25060560">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13:00-19:00</w:t>
            </w:r>
          </w:p>
          <w:p w14:paraId="08A6B5BE">
            <w:pPr>
              <w:spacing w:line="360" w:lineRule="exact"/>
              <w:jc w:val="center"/>
              <w:rPr>
                <w:rFonts w:ascii="宋体" w:hAnsi="宋体" w:cs="仿宋" w:eastAsiaTheme="minorEastAsia"/>
                <w:sz w:val="21"/>
                <w:szCs w:val="21"/>
                <w:highlight w:val="none"/>
                <w:lang w:eastAsia="zh-CN"/>
              </w:rPr>
            </w:pPr>
          </w:p>
          <w:p w14:paraId="3859045B">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10小时</w:t>
            </w:r>
          </w:p>
        </w:tc>
        <w:tc>
          <w:tcPr>
            <w:tcW w:w="440" w:type="pct"/>
            <w:tcBorders>
              <w:top w:val="single" w:color="000000" w:sz="4" w:space="0"/>
              <w:left w:val="single" w:color="000000" w:sz="4" w:space="0"/>
              <w:bottom w:val="single" w:color="000000" w:sz="4" w:space="0"/>
              <w:right w:val="single" w:color="000000" w:sz="4" w:space="0"/>
            </w:tcBorders>
          </w:tcPr>
          <w:p w14:paraId="2EBD4DA3">
            <w:pPr>
              <w:spacing w:line="360" w:lineRule="exact"/>
              <w:jc w:val="center"/>
              <w:rPr>
                <w:rFonts w:ascii="宋体" w:hAnsi="宋体" w:cs="仿宋"/>
                <w:sz w:val="21"/>
                <w:szCs w:val="21"/>
                <w:highlight w:val="none"/>
              </w:rPr>
            </w:pPr>
          </w:p>
        </w:tc>
      </w:tr>
      <w:tr w14:paraId="315A2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544" w:type="pct"/>
            <w:vMerge w:val="continue"/>
            <w:tcBorders>
              <w:left w:val="single" w:color="000000" w:sz="4" w:space="0"/>
              <w:bottom w:val="single" w:color="000000" w:sz="4" w:space="0"/>
              <w:right w:val="single" w:color="000000" w:sz="4" w:space="0"/>
            </w:tcBorders>
            <w:vAlign w:val="center"/>
          </w:tcPr>
          <w:p w14:paraId="63ADF3B6">
            <w:pPr>
              <w:spacing w:line="360" w:lineRule="exact"/>
              <w:jc w:val="center"/>
              <w:rPr>
                <w:rFonts w:ascii="宋体" w:hAnsi="宋体" w:cs="仿宋"/>
                <w:sz w:val="21"/>
                <w:szCs w:val="21"/>
                <w:highlight w:val="none"/>
              </w:rPr>
            </w:pPr>
          </w:p>
        </w:tc>
        <w:tc>
          <w:tcPr>
            <w:tcW w:w="504" w:type="pct"/>
            <w:vMerge w:val="continue"/>
            <w:tcBorders>
              <w:left w:val="single" w:color="000000" w:sz="4" w:space="0"/>
              <w:bottom w:val="single" w:color="000000" w:sz="4" w:space="0"/>
              <w:right w:val="single" w:color="000000" w:sz="4" w:space="0"/>
            </w:tcBorders>
            <w:vAlign w:val="center"/>
          </w:tcPr>
          <w:p w14:paraId="754C082F">
            <w:pPr>
              <w:spacing w:line="360" w:lineRule="exact"/>
              <w:jc w:val="center"/>
              <w:rPr>
                <w:rFonts w:ascii="宋体" w:hAnsi="宋体" w:cs="仿宋"/>
                <w:sz w:val="21"/>
                <w:szCs w:val="21"/>
                <w:highlight w:val="none"/>
              </w:rPr>
            </w:pPr>
          </w:p>
        </w:tc>
        <w:tc>
          <w:tcPr>
            <w:tcW w:w="638" w:type="pct"/>
            <w:vMerge w:val="continue"/>
            <w:tcBorders>
              <w:left w:val="single" w:color="000000" w:sz="4" w:space="0"/>
              <w:bottom w:val="single" w:color="000000" w:sz="4" w:space="0"/>
              <w:right w:val="single" w:color="000000" w:sz="4" w:space="0"/>
            </w:tcBorders>
            <w:vAlign w:val="center"/>
          </w:tcPr>
          <w:p w14:paraId="7FFBBBC5">
            <w:pPr>
              <w:spacing w:line="360" w:lineRule="exact"/>
              <w:jc w:val="center"/>
              <w:rPr>
                <w:rFonts w:ascii="宋体" w:hAnsi="宋体" w:cs="仿宋" w:eastAsiaTheme="minorEastAsia"/>
                <w:sz w:val="21"/>
                <w:szCs w:val="21"/>
                <w:highlight w:val="none"/>
                <w:lang w:eastAsia="zh-CN"/>
              </w:rPr>
            </w:pPr>
          </w:p>
        </w:tc>
        <w:tc>
          <w:tcPr>
            <w:tcW w:w="2049" w:type="pct"/>
            <w:tcBorders>
              <w:top w:val="single" w:color="000000" w:sz="4" w:space="0"/>
              <w:left w:val="single" w:color="000000" w:sz="4" w:space="0"/>
              <w:bottom w:val="single" w:color="000000" w:sz="4" w:space="0"/>
              <w:right w:val="single" w:color="000000" w:sz="4" w:space="0"/>
            </w:tcBorders>
          </w:tcPr>
          <w:p w14:paraId="5FC04252">
            <w:pPr>
              <w:spacing w:line="360" w:lineRule="exact"/>
              <w:jc w:val="both"/>
              <w:rPr>
                <w:rFonts w:ascii="宋体" w:hAnsi="宋体" w:cs="仿宋" w:eastAsiaTheme="minorEastAsia"/>
                <w:sz w:val="18"/>
                <w:szCs w:val="18"/>
                <w:highlight w:val="none"/>
                <w:lang w:eastAsia="zh-CN"/>
              </w:rPr>
            </w:pPr>
            <w:r>
              <w:rPr>
                <w:rFonts w:hint="eastAsia" w:ascii="宋体" w:hAnsi="宋体" w:cs="仿宋"/>
                <w:sz w:val="18"/>
                <w:szCs w:val="18"/>
                <w:highlight w:val="none"/>
                <w:lang w:eastAsia="zh-CN"/>
              </w:rPr>
              <w:t>员工之家：厕所</w:t>
            </w:r>
            <w:r>
              <w:rPr>
                <w:rFonts w:ascii="宋体" w:hAnsi="宋体" w:cs="仿宋"/>
                <w:sz w:val="18"/>
                <w:szCs w:val="18"/>
                <w:highlight w:val="none"/>
                <w:lang w:eastAsia="zh-CN"/>
              </w:rPr>
              <w:t>16</w:t>
            </w:r>
            <w:r>
              <w:rPr>
                <w:rFonts w:hint="eastAsia" w:ascii="宋体" w:hAnsi="宋体" w:cs="仿宋"/>
                <w:sz w:val="18"/>
                <w:szCs w:val="18"/>
                <w:highlight w:val="none"/>
                <w:lang w:eastAsia="zh-CN"/>
              </w:rPr>
              <w:t>个，三层楼公共区域，</w:t>
            </w:r>
            <w:r>
              <w:rPr>
                <w:rFonts w:hint="eastAsia" w:ascii="宋体" w:hAnsi="宋体" w:cs="仿宋" w:eastAsiaTheme="minorEastAsia"/>
                <w:sz w:val="18"/>
                <w:szCs w:val="18"/>
                <w:highlight w:val="none"/>
                <w:lang w:eastAsia="zh-CN"/>
              </w:rPr>
              <w:t>茶水</w:t>
            </w:r>
            <w:r>
              <w:rPr>
                <w:rFonts w:hint="eastAsia" w:ascii="宋体" w:hAnsi="宋体" w:cs="仿宋"/>
                <w:sz w:val="18"/>
                <w:szCs w:val="18"/>
                <w:highlight w:val="none"/>
                <w:lang w:eastAsia="zh-CN"/>
              </w:rPr>
              <w:t>间</w:t>
            </w:r>
            <w:r>
              <w:rPr>
                <w:rFonts w:hint="eastAsia" w:ascii="宋体" w:hAnsi="宋体" w:cs="仿宋" w:eastAsiaTheme="minorEastAsia"/>
                <w:sz w:val="18"/>
                <w:szCs w:val="18"/>
                <w:highlight w:val="none"/>
                <w:lang w:eastAsia="zh-CN"/>
              </w:rPr>
              <w:t>、清垃圾，清水沟，抹门窗，房间转换时清房间</w:t>
            </w:r>
          </w:p>
        </w:tc>
        <w:tc>
          <w:tcPr>
            <w:tcW w:w="823" w:type="pct"/>
            <w:tcBorders>
              <w:top w:val="single" w:color="000000" w:sz="4" w:space="0"/>
              <w:left w:val="single" w:color="000000" w:sz="4" w:space="0"/>
              <w:bottom w:val="single" w:color="000000" w:sz="4" w:space="0"/>
              <w:right w:val="single" w:color="000000" w:sz="4" w:space="0"/>
            </w:tcBorders>
          </w:tcPr>
          <w:p w14:paraId="54E71BAC">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07:00-12:00</w:t>
            </w:r>
          </w:p>
          <w:p w14:paraId="49366A65">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14:00-17:00</w:t>
            </w:r>
          </w:p>
          <w:p w14:paraId="0612B28B">
            <w:pPr>
              <w:spacing w:line="360" w:lineRule="exact"/>
              <w:jc w:val="center"/>
              <w:rPr>
                <w:rFonts w:ascii="宋体" w:hAnsi="宋体" w:cs="仿宋" w:eastAsiaTheme="minorEastAsia"/>
                <w:sz w:val="21"/>
                <w:szCs w:val="21"/>
                <w:highlight w:val="none"/>
                <w:lang w:eastAsia="zh-CN"/>
              </w:rPr>
            </w:pPr>
            <w:r>
              <w:rPr>
                <w:rFonts w:hint="eastAsia" w:ascii="宋体" w:hAnsi="宋体" w:cs="仿宋" w:eastAsiaTheme="minorEastAsia"/>
                <w:sz w:val="21"/>
                <w:szCs w:val="21"/>
                <w:highlight w:val="none"/>
                <w:lang w:eastAsia="zh-CN"/>
              </w:rPr>
              <w:t>8小时</w:t>
            </w:r>
          </w:p>
        </w:tc>
        <w:tc>
          <w:tcPr>
            <w:tcW w:w="440" w:type="pct"/>
            <w:tcBorders>
              <w:top w:val="single" w:color="000000" w:sz="4" w:space="0"/>
              <w:left w:val="single" w:color="000000" w:sz="4" w:space="0"/>
              <w:bottom w:val="single" w:color="000000" w:sz="4" w:space="0"/>
              <w:right w:val="single" w:color="000000" w:sz="4" w:space="0"/>
            </w:tcBorders>
          </w:tcPr>
          <w:p w14:paraId="4A11AEFC">
            <w:pPr>
              <w:spacing w:line="360" w:lineRule="exact"/>
              <w:jc w:val="center"/>
              <w:rPr>
                <w:rFonts w:ascii="宋体" w:hAnsi="宋体" w:cs="仿宋"/>
                <w:sz w:val="21"/>
                <w:szCs w:val="21"/>
                <w:highlight w:val="none"/>
              </w:rPr>
            </w:pPr>
          </w:p>
        </w:tc>
      </w:tr>
      <w:tr w14:paraId="11214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544" w:type="pct"/>
            <w:tcBorders>
              <w:top w:val="single" w:color="000000" w:sz="4" w:space="0"/>
              <w:left w:val="single" w:color="000000" w:sz="4" w:space="0"/>
              <w:bottom w:val="single" w:color="000000" w:sz="4" w:space="0"/>
              <w:right w:val="single" w:color="000000" w:sz="4" w:space="0"/>
            </w:tcBorders>
            <w:vAlign w:val="center"/>
          </w:tcPr>
          <w:p w14:paraId="3C8C2F74">
            <w:pPr>
              <w:spacing w:line="360" w:lineRule="exact"/>
              <w:jc w:val="center"/>
              <w:rPr>
                <w:rFonts w:ascii="宋体" w:hAnsi="宋体" w:cs="仿宋"/>
                <w:sz w:val="21"/>
                <w:szCs w:val="21"/>
                <w:highlight w:val="none"/>
              </w:rPr>
            </w:pPr>
            <w:r>
              <w:rPr>
                <w:rFonts w:hint="eastAsia" w:ascii="宋体" w:hAnsi="宋体" w:cs="仿宋"/>
                <w:sz w:val="21"/>
                <w:szCs w:val="21"/>
                <w:highlight w:val="none"/>
              </w:rPr>
              <w:t>合计</w:t>
            </w:r>
          </w:p>
        </w:tc>
        <w:tc>
          <w:tcPr>
            <w:tcW w:w="504" w:type="pct"/>
            <w:tcBorders>
              <w:top w:val="single" w:color="000000" w:sz="4" w:space="0"/>
              <w:left w:val="single" w:color="000000" w:sz="4" w:space="0"/>
              <w:bottom w:val="single" w:color="000000" w:sz="4" w:space="0"/>
              <w:right w:val="single" w:color="000000" w:sz="4" w:space="0"/>
            </w:tcBorders>
            <w:vAlign w:val="center"/>
          </w:tcPr>
          <w:p w14:paraId="4B992AE1">
            <w:pPr>
              <w:spacing w:line="360" w:lineRule="exact"/>
              <w:jc w:val="center"/>
              <w:rPr>
                <w:rFonts w:ascii="宋体" w:hAnsi="宋体" w:cs="仿宋"/>
                <w:sz w:val="21"/>
                <w:szCs w:val="21"/>
                <w:highlight w:val="none"/>
              </w:rPr>
            </w:pPr>
          </w:p>
        </w:tc>
        <w:tc>
          <w:tcPr>
            <w:tcW w:w="638" w:type="pct"/>
            <w:tcBorders>
              <w:top w:val="single" w:color="000000" w:sz="4" w:space="0"/>
              <w:left w:val="single" w:color="000000" w:sz="4" w:space="0"/>
              <w:bottom w:val="single" w:color="000000" w:sz="4" w:space="0"/>
              <w:right w:val="single" w:color="000000" w:sz="4" w:space="0"/>
            </w:tcBorders>
            <w:vAlign w:val="center"/>
          </w:tcPr>
          <w:p w14:paraId="4CC0606C">
            <w:pPr>
              <w:spacing w:line="360" w:lineRule="exact"/>
              <w:jc w:val="center"/>
              <w:rPr>
                <w:rFonts w:ascii="宋体" w:hAnsi="宋体" w:cs="仿宋"/>
                <w:sz w:val="21"/>
                <w:szCs w:val="21"/>
                <w:highlight w:val="none"/>
              </w:rPr>
            </w:pPr>
          </w:p>
        </w:tc>
        <w:tc>
          <w:tcPr>
            <w:tcW w:w="2049" w:type="pct"/>
            <w:tcBorders>
              <w:top w:val="single" w:color="000000" w:sz="4" w:space="0"/>
              <w:left w:val="single" w:color="000000" w:sz="4" w:space="0"/>
              <w:bottom w:val="single" w:color="000000" w:sz="4" w:space="0"/>
              <w:right w:val="single" w:color="000000" w:sz="4" w:space="0"/>
            </w:tcBorders>
          </w:tcPr>
          <w:p w14:paraId="26C3AEF2">
            <w:pPr>
              <w:spacing w:line="360" w:lineRule="exact"/>
              <w:jc w:val="center"/>
              <w:rPr>
                <w:rFonts w:ascii="宋体" w:hAnsi="宋体" w:cs="仿宋"/>
                <w:sz w:val="21"/>
                <w:szCs w:val="21"/>
                <w:highlight w:val="none"/>
              </w:rPr>
            </w:pPr>
          </w:p>
        </w:tc>
        <w:tc>
          <w:tcPr>
            <w:tcW w:w="823" w:type="pct"/>
            <w:tcBorders>
              <w:top w:val="single" w:color="000000" w:sz="4" w:space="0"/>
              <w:left w:val="single" w:color="000000" w:sz="4" w:space="0"/>
              <w:bottom w:val="single" w:color="000000" w:sz="4" w:space="0"/>
              <w:right w:val="single" w:color="000000" w:sz="4" w:space="0"/>
            </w:tcBorders>
          </w:tcPr>
          <w:p w14:paraId="4AB691B6">
            <w:pPr>
              <w:spacing w:line="360" w:lineRule="exact"/>
              <w:jc w:val="center"/>
              <w:rPr>
                <w:rFonts w:ascii="宋体" w:hAnsi="宋体" w:cs="仿宋"/>
                <w:sz w:val="21"/>
                <w:szCs w:val="21"/>
                <w:highlight w:val="none"/>
              </w:rPr>
            </w:pPr>
          </w:p>
        </w:tc>
        <w:tc>
          <w:tcPr>
            <w:tcW w:w="440" w:type="pct"/>
            <w:tcBorders>
              <w:top w:val="single" w:color="000000" w:sz="4" w:space="0"/>
              <w:left w:val="single" w:color="000000" w:sz="4" w:space="0"/>
              <w:bottom w:val="single" w:color="000000" w:sz="4" w:space="0"/>
              <w:right w:val="single" w:color="000000" w:sz="4" w:space="0"/>
            </w:tcBorders>
          </w:tcPr>
          <w:p w14:paraId="05A622A4">
            <w:pPr>
              <w:spacing w:line="360" w:lineRule="exact"/>
              <w:jc w:val="center"/>
              <w:rPr>
                <w:rFonts w:ascii="宋体" w:hAnsi="宋体" w:cs="仿宋"/>
                <w:sz w:val="21"/>
                <w:szCs w:val="21"/>
                <w:highlight w:val="none"/>
              </w:rPr>
            </w:pPr>
          </w:p>
        </w:tc>
      </w:tr>
    </w:tbl>
    <w:p w14:paraId="0C28647B">
      <w:pPr>
        <w:tabs>
          <w:tab w:val="center" w:pos="5047"/>
        </w:tabs>
        <w:spacing w:line="360" w:lineRule="exact"/>
        <w:ind w:firstLine="570"/>
        <w:rPr>
          <w:rFonts w:hint="eastAsia" w:ascii="宋体" w:hAnsi="宋体"/>
          <w:b/>
          <w:color w:val="auto"/>
          <w:sz w:val="21"/>
          <w:szCs w:val="21"/>
          <w:highlight w:val="none"/>
        </w:rPr>
      </w:pPr>
      <w:r>
        <w:rPr>
          <w:rFonts w:hint="eastAsia" w:ascii="宋体" w:hAnsi="宋体"/>
          <w:b/>
          <w:color w:val="auto"/>
          <w:sz w:val="21"/>
          <w:szCs w:val="21"/>
          <w:highlight w:val="none"/>
        </w:rPr>
        <w:t>2、工作职责</w:t>
      </w:r>
      <w:r>
        <w:rPr>
          <w:rFonts w:ascii="宋体" w:hAnsi="宋体"/>
          <w:b/>
          <w:color w:val="auto"/>
          <w:sz w:val="21"/>
          <w:szCs w:val="21"/>
          <w:highlight w:val="none"/>
        </w:rPr>
        <w:tab/>
      </w:r>
    </w:p>
    <w:p w14:paraId="498F3D2B">
      <w:pPr>
        <w:spacing w:line="360" w:lineRule="exact"/>
        <w:ind w:firstLine="5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负责宿舍日常保洁及登记值班工作，协助项目主管完成其他临时工作安排。</w:t>
      </w:r>
    </w:p>
    <w:p w14:paraId="7BB20D74">
      <w:pPr>
        <w:numPr>
          <w:ilvl w:val="0"/>
          <w:numId w:val="8"/>
        </w:numPr>
        <w:spacing w:line="360" w:lineRule="exact"/>
        <w:ind w:left="0" w:leftChars="0" w:firstLine="0" w:firstLine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电工岗位</w:t>
      </w:r>
    </w:p>
    <w:p w14:paraId="633DC4D2">
      <w:pPr>
        <w:numPr>
          <w:ilvl w:val="0"/>
          <w:numId w:val="9"/>
        </w:num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岗位设置及</w:t>
      </w:r>
      <w:r>
        <w:rPr>
          <w:rFonts w:hint="eastAsia" w:ascii="宋体" w:hAnsi="宋体" w:eastAsia="宋体" w:cs="宋体"/>
          <w:b/>
          <w:color w:val="auto"/>
          <w:sz w:val="21"/>
          <w:szCs w:val="21"/>
          <w:highlight w:val="none"/>
          <w:lang w:eastAsia="zh-CN"/>
        </w:rPr>
        <w:t>内容</w:t>
      </w:r>
    </w:p>
    <w:p w14:paraId="66A21FD4">
      <w:pPr>
        <w:numPr>
          <w:ilvl w:val="0"/>
          <w:numId w:val="0"/>
        </w:numPr>
        <w:spacing w:line="360" w:lineRule="exac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电工岗位1名，共1名</w:t>
      </w:r>
    </w:p>
    <w:p w14:paraId="4D7FC889">
      <w:pPr>
        <w:numPr>
          <w:ilvl w:val="0"/>
          <w:numId w:val="9"/>
        </w:numPr>
        <w:spacing w:line="36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val="en-US" w:eastAsia="zh-CN"/>
        </w:rPr>
        <w:t>工作地点：</w:t>
      </w:r>
      <w:r>
        <w:rPr>
          <w:rFonts w:hint="eastAsia" w:ascii="宋体" w:hAnsi="宋体" w:eastAsia="宋体" w:cs="宋体"/>
          <w:b w:val="0"/>
          <w:bCs/>
          <w:color w:val="auto"/>
          <w:sz w:val="21"/>
          <w:szCs w:val="21"/>
          <w:highlight w:val="none"/>
          <w:lang w:val="en-US" w:eastAsia="zh-CN"/>
        </w:rPr>
        <w:t>本中心、市桥门诊或外出体检场所，</w:t>
      </w:r>
      <w:r>
        <w:rPr>
          <w:rFonts w:hint="eastAsia" w:ascii="宋体" w:hAnsi="宋体" w:eastAsia="宋体" w:cs="宋体"/>
          <w:b w:val="0"/>
          <w:bCs/>
          <w:color w:val="auto"/>
          <w:sz w:val="21"/>
          <w:szCs w:val="21"/>
          <w:highlight w:val="none"/>
        </w:rPr>
        <w:t>具体工</w:t>
      </w:r>
      <w:r>
        <w:rPr>
          <w:rFonts w:hint="eastAsia" w:ascii="宋体" w:hAnsi="宋体" w:eastAsia="宋体" w:cs="宋体"/>
          <w:color w:val="auto"/>
          <w:sz w:val="21"/>
          <w:szCs w:val="21"/>
          <w:highlight w:val="none"/>
        </w:rPr>
        <w:t>作地点由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指定</w:t>
      </w:r>
      <w:r>
        <w:rPr>
          <w:rFonts w:hint="eastAsia" w:ascii="宋体" w:hAnsi="宋体" w:eastAsia="宋体" w:cs="宋体"/>
          <w:color w:val="auto"/>
          <w:sz w:val="21"/>
          <w:szCs w:val="21"/>
          <w:highlight w:val="none"/>
          <w:lang w:eastAsia="zh-CN"/>
        </w:rPr>
        <w:t>为准；</w:t>
      </w:r>
    </w:p>
    <w:p w14:paraId="423182CA">
      <w:pPr>
        <w:numPr>
          <w:ilvl w:val="0"/>
          <w:numId w:val="9"/>
        </w:numPr>
        <w:spacing w:line="36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工作时间：</w:t>
      </w:r>
      <w:r>
        <w:rPr>
          <w:rFonts w:hint="eastAsia" w:ascii="宋体" w:hAnsi="宋体" w:eastAsia="宋体" w:cs="宋体"/>
          <w:color w:val="auto"/>
          <w:sz w:val="21"/>
          <w:szCs w:val="21"/>
          <w:highlight w:val="none"/>
          <w:lang w:eastAsia="zh-CN"/>
        </w:rPr>
        <w:t>执行中心上班考勤制度，按现维修组排班及夜班工作（每月最少</w:t>
      </w:r>
      <w:r>
        <w:rPr>
          <w:rFonts w:hint="eastAsia" w:ascii="宋体" w:hAnsi="宋体" w:eastAsia="宋体" w:cs="宋体"/>
          <w:color w:val="auto"/>
          <w:sz w:val="21"/>
          <w:szCs w:val="21"/>
          <w:highlight w:val="none"/>
          <w:lang w:val="en-US" w:eastAsia="zh-CN"/>
        </w:rPr>
        <w:t>8晚夜班</w:t>
      </w:r>
      <w:r>
        <w:rPr>
          <w:rFonts w:hint="eastAsia" w:ascii="宋体" w:hAnsi="宋体" w:eastAsia="宋体" w:cs="宋体"/>
          <w:color w:val="auto"/>
          <w:sz w:val="21"/>
          <w:szCs w:val="21"/>
          <w:highlight w:val="none"/>
          <w:lang w:eastAsia="zh-CN"/>
        </w:rPr>
        <w:t>）；法定节假日按国家规定安排休假及值班，需配合生产应急抢修、设备检修加班。</w:t>
      </w:r>
    </w:p>
    <w:p w14:paraId="1DABDB78">
      <w:pPr>
        <w:numPr>
          <w:ilvl w:val="0"/>
          <w:numId w:val="9"/>
        </w:numPr>
        <w:spacing w:line="36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工作内容:维修各类电气设备，高低压配电屏、空调、太阳能热水系统，门窗、水管，日常巡检、维护保养、供氧系统操作等工作.具体內容以采购人安排为准；</w:t>
      </w:r>
    </w:p>
    <w:p w14:paraId="562154B1">
      <w:pPr>
        <w:numPr>
          <w:ilvl w:val="0"/>
          <w:numId w:val="9"/>
        </w:numPr>
        <w:spacing w:line="36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任职要求:学历:中专，年龄22-35周岁，身体健康，无恐高、无高血压、心脏病等不适宜电气作业的疾病，吃苦耐劳，责任心强，具备良好的团队协作意识、持有低压/高压电工特种作业操作证及气体充装证P证(对氧气储罐、减压阀、焊割工具、气体熟练)</w:t>
      </w:r>
    </w:p>
    <w:p w14:paraId="7A4FA270">
      <w:pPr>
        <w:numPr>
          <w:ilvl w:val="0"/>
          <w:numId w:val="9"/>
        </w:numPr>
        <w:spacing w:line="360" w:lineRule="exact"/>
        <w:ind w:left="0" w:lef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维修工作经验:具备2年及以上电气设备维修经验，熟悉电气原理图、接线图，对各类电机、变频器、接触器、断路器能独立完成常见电气故障排查与维修。</w:t>
      </w:r>
    </w:p>
    <w:p w14:paraId="1975F5F0">
      <w:pPr>
        <w:numPr>
          <w:ilvl w:val="0"/>
          <w:numId w:val="0"/>
        </w:numPr>
        <w:spacing w:line="360" w:lineRule="exact"/>
        <w:rPr>
          <w:rFonts w:hint="default" w:ascii="宋体" w:hAnsi="宋体" w:eastAsia="宋体"/>
          <w:color w:val="auto"/>
          <w:sz w:val="21"/>
          <w:szCs w:val="21"/>
          <w:highlight w:val="none"/>
          <w:lang w:val="en-US" w:eastAsia="zh-CN"/>
        </w:rPr>
      </w:pPr>
    </w:p>
    <w:p w14:paraId="73E68353">
      <w:pPr>
        <w:numPr>
          <w:ilvl w:val="0"/>
          <w:numId w:val="0"/>
        </w:numPr>
        <w:spacing w:line="360" w:lineRule="exact"/>
        <w:rPr>
          <w:rFonts w:hint="default" w:ascii="宋体" w:hAnsi="宋体" w:eastAsia="宋体"/>
          <w:color w:val="auto"/>
          <w:sz w:val="21"/>
          <w:szCs w:val="21"/>
          <w:highlight w:val="none"/>
          <w:lang w:val="en-US" w:eastAsia="zh-CN"/>
        </w:rPr>
      </w:pPr>
    </w:p>
    <w:p w14:paraId="471B1702">
      <w:pPr>
        <w:numPr>
          <w:ilvl w:val="0"/>
          <w:numId w:val="0"/>
        </w:numPr>
        <w:spacing w:line="360" w:lineRule="exact"/>
        <w:rPr>
          <w:rFonts w:hint="default" w:ascii="宋体" w:hAnsi="宋体" w:eastAsia="宋体"/>
          <w:color w:val="auto"/>
          <w:sz w:val="21"/>
          <w:szCs w:val="21"/>
          <w:highlight w:val="none"/>
          <w:lang w:val="en-US" w:eastAsia="zh-CN"/>
        </w:rPr>
      </w:pPr>
    </w:p>
    <w:p w14:paraId="40756548">
      <w:pPr>
        <w:numPr>
          <w:ilvl w:val="0"/>
          <w:numId w:val="0"/>
        </w:numPr>
        <w:spacing w:line="360" w:lineRule="exact"/>
        <w:rPr>
          <w:rFonts w:hint="default" w:ascii="宋体" w:hAnsi="宋体" w:eastAsia="宋体"/>
          <w:color w:val="auto"/>
          <w:sz w:val="21"/>
          <w:szCs w:val="21"/>
          <w:highlight w:val="none"/>
          <w:lang w:val="en-US" w:eastAsia="zh-CN"/>
        </w:rPr>
      </w:pPr>
    </w:p>
    <w:p w14:paraId="7270ED35">
      <w:pPr>
        <w:numPr>
          <w:ilvl w:val="0"/>
          <w:numId w:val="0"/>
        </w:numPr>
        <w:spacing w:line="360" w:lineRule="exact"/>
        <w:rPr>
          <w:rFonts w:hint="default" w:ascii="宋体" w:hAnsi="宋体" w:eastAsia="宋体"/>
          <w:color w:val="auto"/>
          <w:sz w:val="21"/>
          <w:szCs w:val="21"/>
          <w:highlight w:val="none"/>
          <w:lang w:val="en-US" w:eastAsia="zh-CN"/>
        </w:rPr>
      </w:pPr>
    </w:p>
    <w:p w14:paraId="0A7C8056">
      <w:pPr>
        <w:numPr>
          <w:ilvl w:val="0"/>
          <w:numId w:val="0"/>
        </w:numPr>
        <w:spacing w:line="360" w:lineRule="exact"/>
        <w:jc w:val="left"/>
        <w:rPr>
          <w:rFonts w:hint="default" w:ascii="宋体" w:hAnsi="宋体" w:eastAsia="宋体"/>
          <w:color w:val="auto"/>
          <w:sz w:val="21"/>
          <w:szCs w:val="21"/>
          <w:highlight w:val="none"/>
          <w:lang w:val="en-US" w:eastAsia="zh-CN"/>
        </w:rPr>
      </w:pPr>
      <w:r>
        <w:rPr>
          <w:rFonts w:hint="eastAsia" w:ascii="宋体" w:hAnsi="宋体" w:eastAsia="宋体"/>
          <w:b/>
          <w:bCs/>
          <w:color w:val="auto"/>
          <w:sz w:val="21"/>
          <w:szCs w:val="21"/>
          <w:highlight w:val="none"/>
          <w:lang w:val="en-US" w:eastAsia="zh-CN"/>
        </w:rPr>
        <w:t>（十二）工作岗位汇总表</w:t>
      </w:r>
    </w:p>
    <w:tbl>
      <w:tblPr>
        <w:tblStyle w:val="6"/>
        <w:tblpPr w:leftFromText="180" w:rightFromText="180" w:vertAnchor="text" w:horzAnchor="page" w:tblpX="45" w:tblpY="651"/>
        <w:tblOverlap w:val="never"/>
        <w:tblW w:w="62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0" w:type="dxa"/>
          <w:bottom w:w="0" w:type="dxa"/>
          <w:right w:w="40" w:type="dxa"/>
        </w:tblCellMar>
      </w:tblPr>
      <w:tblGrid>
        <w:gridCol w:w="717"/>
        <w:gridCol w:w="996"/>
        <w:gridCol w:w="1258"/>
        <w:gridCol w:w="6250"/>
        <w:gridCol w:w="3852"/>
      </w:tblGrid>
      <w:tr w14:paraId="1382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02" w:hRule="atLeast"/>
        </w:trPr>
        <w:tc>
          <w:tcPr>
            <w:tcW w:w="274" w:type="pct"/>
            <w:shd w:val="clear" w:color="auto" w:fill="auto"/>
            <w:noWrap w:val="0"/>
            <w:vAlign w:val="center"/>
          </w:tcPr>
          <w:p w14:paraId="49EBD28E">
            <w:pPr>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80" w:type="pct"/>
            <w:shd w:val="clear" w:color="auto" w:fill="auto"/>
            <w:noWrap w:val="0"/>
            <w:vAlign w:val="center"/>
          </w:tcPr>
          <w:p w14:paraId="5A3CF4A5">
            <w:pPr>
              <w:jc w:val="center"/>
              <w:rPr>
                <w:rFonts w:ascii="宋体" w:hAnsi="宋体"/>
                <w:color w:val="auto"/>
                <w:sz w:val="21"/>
                <w:szCs w:val="21"/>
                <w:highlight w:val="none"/>
              </w:rPr>
            </w:pPr>
            <w:r>
              <w:rPr>
                <w:rFonts w:hint="eastAsia" w:ascii="宋体" w:hAnsi="宋体"/>
                <w:color w:val="auto"/>
                <w:sz w:val="21"/>
                <w:szCs w:val="21"/>
                <w:highlight w:val="none"/>
              </w:rPr>
              <w:t>岗位</w:t>
            </w:r>
          </w:p>
        </w:tc>
        <w:tc>
          <w:tcPr>
            <w:tcW w:w="481" w:type="pct"/>
            <w:shd w:val="clear" w:color="auto" w:fill="auto"/>
            <w:noWrap w:val="0"/>
            <w:vAlign w:val="center"/>
          </w:tcPr>
          <w:p w14:paraId="0760E6C2">
            <w:pPr>
              <w:jc w:val="center"/>
              <w:rPr>
                <w:rFonts w:ascii="宋体" w:hAnsi="宋体"/>
                <w:color w:val="auto"/>
                <w:sz w:val="21"/>
                <w:szCs w:val="21"/>
                <w:highlight w:val="none"/>
              </w:rPr>
            </w:pPr>
            <w:r>
              <w:rPr>
                <w:rFonts w:hint="eastAsia" w:ascii="宋体" w:hAnsi="宋体"/>
                <w:color w:val="auto"/>
                <w:sz w:val="21"/>
                <w:szCs w:val="21"/>
                <w:highlight w:val="none"/>
              </w:rPr>
              <w:t>人员</w:t>
            </w:r>
          </w:p>
        </w:tc>
        <w:tc>
          <w:tcPr>
            <w:tcW w:w="2390" w:type="pct"/>
            <w:shd w:val="clear" w:color="auto" w:fill="auto"/>
            <w:noWrap w:val="0"/>
            <w:vAlign w:val="center"/>
          </w:tcPr>
          <w:p w14:paraId="0628392C">
            <w:pPr>
              <w:jc w:val="center"/>
              <w:rPr>
                <w:rFonts w:ascii="宋体" w:hAnsi="宋体"/>
                <w:color w:val="auto"/>
                <w:sz w:val="21"/>
                <w:szCs w:val="21"/>
                <w:highlight w:val="none"/>
              </w:rPr>
            </w:pPr>
            <w:r>
              <w:rPr>
                <w:rFonts w:hint="eastAsia" w:ascii="宋体" w:hAnsi="宋体"/>
                <w:color w:val="auto"/>
                <w:sz w:val="21"/>
                <w:szCs w:val="21"/>
                <w:highlight w:val="none"/>
              </w:rPr>
              <w:t>服务人员素质要求</w:t>
            </w:r>
          </w:p>
        </w:tc>
        <w:tc>
          <w:tcPr>
            <w:tcW w:w="1472" w:type="pct"/>
            <w:shd w:val="clear" w:color="auto" w:fill="FFFFFF"/>
            <w:noWrap w:val="0"/>
            <w:vAlign w:val="center"/>
          </w:tcPr>
          <w:p w14:paraId="15AC305B">
            <w:pPr>
              <w:jc w:val="center"/>
              <w:rPr>
                <w:rFonts w:ascii="宋体" w:hAnsi="宋体"/>
                <w:color w:val="auto"/>
                <w:sz w:val="21"/>
                <w:szCs w:val="21"/>
                <w:highlight w:val="none"/>
              </w:rPr>
            </w:pPr>
            <w:r>
              <w:rPr>
                <w:rFonts w:hint="eastAsia" w:ascii="宋体" w:hAnsi="宋体"/>
                <w:color w:val="auto"/>
                <w:sz w:val="21"/>
                <w:szCs w:val="21"/>
                <w:highlight w:val="none"/>
              </w:rPr>
              <w:t>工作职责</w:t>
            </w:r>
          </w:p>
        </w:tc>
      </w:tr>
      <w:tr w14:paraId="1C92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615" w:hRule="atLeast"/>
        </w:trPr>
        <w:tc>
          <w:tcPr>
            <w:tcW w:w="274" w:type="pct"/>
            <w:shd w:val="clear" w:color="auto" w:fill="auto"/>
            <w:noWrap w:val="0"/>
            <w:vAlign w:val="center"/>
          </w:tcPr>
          <w:p w14:paraId="0025F845">
            <w:pPr>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w:t>
            </w:r>
          </w:p>
        </w:tc>
        <w:tc>
          <w:tcPr>
            <w:tcW w:w="380" w:type="pct"/>
            <w:shd w:val="clear" w:color="auto" w:fill="auto"/>
            <w:noWrap w:val="0"/>
            <w:vAlign w:val="center"/>
          </w:tcPr>
          <w:p w14:paraId="26062C63">
            <w:pPr>
              <w:jc w:val="center"/>
              <w:rPr>
                <w:rFonts w:ascii="宋体" w:hAnsi="宋体"/>
                <w:color w:val="auto"/>
                <w:sz w:val="21"/>
                <w:szCs w:val="21"/>
                <w:highlight w:val="none"/>
              </w:rPr>
            </w:pPr>
            <w:r>
              <w:rPr>
                <w:rFonts w:hint="eastAsia" w:ascii="宋体" w:hAnsi="宋体"/>
                <w:color w:val="auto"/>
                <w:sz w:val="21"/>
                <w:szCs w:val="21"/>
                <w:highlight w:val="none"/>
              </w:rPr>
              <w:t>健康管理中心保洁及配送</w:t>
            </w:r>
          </w:p>
        </w:tc>
        <w:tc>
          <w:tcPr>
            <w:tcW w:w="481" w:type="pct"/>
            <w:shd w:val="clear" w:color="auto" w:fill="auto"/>
            <w:noWrap w:val="0"/>
            <w:vAlign w:val="center"/>
          </w:tcPr>
          <w:p w14:paraId="312CF0DA">
            <w:pPr>
              <w:jc w:val="center"/>
              <w:rPr>
                <w:rFonts w:hint="eastAsia" w:ascii="宋体" w:hAnsi="宋体" w:eastAsia="宋体"/>
                <w:color w:val="auto"/>
                <w:sz w:val="21"/>
                <w:szCs w:val="21"/>
                <w:highlight w:val="none"/>
                <w:lang w:eastAsia="zh-CN"/>
              </w:rPr>
            </w:pPr>
          </w:p>
        </w:tc>
        <w:tc>
          <w:tcPr>
            <w:tcW w:w="2390" w:type="pct"/>
            <w:shd w:val="clear" w:color="auto" w:fill="auto"/>
            <w:noWrap w:val="0"/>
            <w:vAlign w:val="center"/>
          </w:tcPr>
          <w:p w14:paraId="241EB402">
            <w:pPr>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、男女不限、身高</w:t>
            </w:r>
            <w:r>
              <w:rPr>
                <w:rFonts w:ascii="宋体" w:hAnsi="宋体"/>
                <w:color w:val="auto"/>
                <w:sz w:val="21"/>
                <w:szCs w:val="21"/>
                <w:highlight w:val="none"/>
              </w:rPr>
              <w:t>1</w:t>
            </w:r>
            <w:r>
              <w:rPr>
                <w:rFonts w:hint="eastAsia" w:ascii="宋体" w:hAnsi="宋体"/>
                <w:color w:val="auto"/>
                <w:sz w:val="21"/>
                <w:szCs w:val="21"/>
                <w:highlight w:val="none"/>
              </w:rPr>
              <w:t>5</w:t>
            </w:r>
            <w:r>
              <w:rPr>
                <w:rFonts w:ascii="宋体" w:hAnsi="宋体"/>
                <w:color w:val="auto"/>
                <w:sz w:val="21"/>
                <w:szCs w:val="21"/>
                <w:highlight w:val="none"/>
              </w:rPr>
              <w:t>5</w:t>
            </w:r>
            <w:r>
              <w:rPr>
                <w:rFonts w:hint="eastAsia" w:ascii="宋体" w:hAnsi="宋体"/>
                <w:color w:val="auto"/>
                <w:sz w:val="21"/>
                <w:szCs w:val="21"/>
                <w:highlight w:val="none"/>
              </w:rPr>
              <w:t>以上，年龄</w:t>
            </w:r>
            <w:r>
              <w:rPr>
                <w:rFonts w:ascii="宋体" w:hAnsi="宋体"/>
                <w:color w:val="auto"/>
                <w:sz w:val="21"/>
                <w:szCs w:val="21"/>
                <w:highlight w:val="none"/>
              </w:rPr>
              <w:t>25</w:t>
            </w:r>
            <w:r>
              <w:rPr>
                <w:rFonts w:hint="eastAsia" w:ascii="宋体" w:hAnsi="宋体"/>
                <w:color w:val="auto"/>
                <w:sz w:val="21"/>
                <w:szCs w:val="21"/>
                <w:highlight w:val="none"/>
              </w:rPr>
              <w:t>周岁以上、</w:t>
            </w:r>
            <w:r>
              <w:rPr>
                <w:rFonts w:ascii="宋体" w:hAnsi="宋体"/>
                <w:color w:val="auto"/>
                <w:sz w:val="21"/>
                <w:szCs w:val="21"/>
                <w:highlight w:val="none"/>
              </w:rPr>
              <w:t>55</w:t>
            </w:r>
            <w:r>
              <w:rPr>
                <w:rFonts w:hint="eastAsia" w:ascii="宋体" w:hAnsi="宋体"/>
                <w:color w:val="auto"/>
                <w:sz w:val="21"/>
                <w:szCs w:val="21"/>
                <w:highlight w:val="none"/>
              </w:rPr>
              <w:t>周岁以下；</w:t>
            </w:r>
          </w:p>
          <w:p w14:paraId="4EE2DEB5">
            <w:pPr>
              <w:jc w:val="center"/>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、具有</w:t>
            </w:r>
            <w:r>
              <w:rPr>
                <w:rFonts w:ascii="宋体" w:hAnsi="宋体"/>
                <w:color w:val="auto"/>
                <w:sz w:val="21"/>
                <w:szCs w:val="21"/>
                <w:highlight w:val="none"/>
              </w:rPr>
              <w:t>2</w:t>
            </w:r>
            <w:r>
              <w:rPr>
                <w:rFonts w:hint="eastAsia" w:ascii="宋体" w:hAnsi="宋体"/>
                <w:color w:val="auto"/>
                <w:sz w:val="21"/>
                <w:szCs w:val="21"/>
                <w:highlight w:val="none"/>
              </w:rPr>
              <w:t>年以上医院类物业保洁工作经验；</w:t>
            </w:r>
          </w:p>
          <w:p w14:paraId="1903826F">
            <w:pPr>
              <w:jc w:val="center"/>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、具有</w:t>
            </w:r>
            <w:r>
              <w:rPr>
                <w:rFonts w:ascii="宋体" w:hAnsi="宋体"/>
                <w:color w:val="auto"/>
                <w:sz w:val="21"/>
                <w:szCs w:val="21"/>
                <w:highlight w:val="none"/>
              </w:rPr>
              <w:t>2</w:t>
            </w:r>
            <w:r>
              <w:rPr>
                <w:rFonts w:hint="eastAsia" w:ascii="宋体" w:hAnsi="宋体"/>
                <w:color w:val="auto"/>
                <w:sz w:val="21"/>
                <w:szCs w:val="21"/>
                <w:highlight w:val="none"/>
              </w:rPr>
              <w:t>年以上医院标本运送工作经验。</w:t>
            </w:r>
          </w:p>
          <w:p w14:paraId="39A908AC">
            <w:pPr>
              <w:jc w:val="center"/>
              <w:rPr>
                <w:rFonts w:hint="eastAsia" w:ascii="宋体" w:hAnsi="宋体"/>
                <w:color w:val="auto"/>
                <w:sz w:val="21"/>
                <w:szCs w:val="21"/>
                <w:highlight w:val="none"/>
              </w:rPr>
            </w:pPr>
            <w:r>
              <w:rPr>
                <w:rFonts w:hint="eastAsia" w:ascii="宋体" w:hAnsi="宋体"/>
                <w:color w:val="auto"/>
                <w:sz w:val="21"/>
                <w:szCs w:val="21"/>
                <w:highlight w:val="none"/>
              </w:rPr>
              <w:t>4、有相关经验的人员，经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同意年龄可适当放宽。</w:t>
            </w:r>
          </w:p>
        </w:tc>
        <w:tc>
          <w:tcPr>
            <w:tcW w:w="1472" w:type="pct"/>
            <w:shd w:val="clear" w:color="auto" w:fill="FFFFFF"/>
            <w:noWrap w:val="0"/>
            <w:vAlign w:val="center"/>
          </w:tcPr>
          <w:p w14:paraId="1144A9D1">
            <w:pPr>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、负责体检大楼内保洁工作。</w:t>
            </w:r>
          </w:p>
          <w:p w14:paraId="2A4DD7DE">
            <w:pPr>
              <w:jc w:val="center"/>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、负责体检大楼、康复大楼内标本、文件、血夜样本等运输工作。</w:t>
            </w:r>
          </w:p>
          <w:p w14:paraId="69D2575E">
            <w:pPr>
              <w:jc w:val="center"/>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、负责体检大楼、康复大楼内医疗垃圾、生活垃圾运输、登记工作及外围、天台等工作。</w:t>
            </w:r>
          </w:p>
          <w:p w14:paraId="56B36FB3">
            <w:pPr>
              <w:jc w:val="left"/>
              <w:rPr>
                <w:rFonts w:hint="eastAsia" w:ascii="宋体" w:hAnsi="宋体"/>
                <w:color w:val="auto"/>
                <w:sz w:val="21"/>
                <w:szCs w:val="21"/>
                <w:highlight w:val="none"/>
              </w:rPr>
            </w:pPr>
            <w:r>
              <w:rPr>
                <w:rFonts w:hint="eastAsia" w:ascii="宋体" w:hAnsi="宋体"/>
                <w:color w:val="auto"/>
                <w:sz w:val="21"/>
                <w:szCs w:val="21"/>
                <w:highlight w:val="none"/>
              </w:rPr>
              <w:t>4、负责总务后勤工作。</w:t>
            </w:r>
          </w:p>
        </w:tc>
      </w:tr>
      <w:tr w14:paraId="0AF5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083" w:hRule="atLeast"/>
        </w:trPr>
        <w:tc>
          <w:tcPr>
            <w:tcW w:w="274" w:type="pct"/>
            <w:shd w:val="clear" w:color="auto" w:fill="auto"/>
            <w:noWrap w:val="0"/>
            <w:vAlign w:val="center"/>
          </w:tcPr>
          <w:p w14:paraId="28B19733">
            <w:pPr>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2</w:t>
            </w:r>
          </w:p>
        </w:tc>
        <w:tc>
          <w:tcPr>
            <w:tcW w:w="380" w:type="pct"/>
            <w:shd w:val="clear" w:color="auto" w:fill="auto"/>
            <w:noWrap w:val="0"/>
            <w:vAlign w:val="center"/>
          </w:tcPr>
          <w:p w14:paraId="32223B3C">
            <w:pPr>
              <w:jc w:val="center"/>
              <w:rPr>
                <w:rFonts w:ascii="宋体" w:hAnsi="宋体"/>
                <w:color w:val="auto"/>
                <w:sz w:val="21"/>
                <w:szCs w:val="21"/>
                <w:highlight w:val="none"/>
              </w:rPr>
            </w:pPr>
            <w:r>
              <w:rPr>
                <w:rFonts w:hint="eastAsia" w:ascii="宋体" w:hAnsi="宋体"/>
                <w:color w:val="auto"/>
                <w:sz w:val="21"/>
                <w:szCs w:val="21"/>
                <w:highlight w:val="none"/>
              </w:rPr>
              <w:t>满珍康复大楼保洁</w:t>
            </w:r>
          </w:p>
        </w:tc>
        <w:tc>
          <w:tcPr>
            <w:tcW w:w="481" w:type="pct"/>
            <w:shd w:val="clear" w:color="auto" w:fill="auto"/>
            <w:noWrap w:val="0"/>
            <w:vAlign w:val="center"/>
          </w:tcPr>
          <w:p w14:paraId="00B2AA94">
            <w:pPr>
              <w:jc w:val="center"/>
              <w:rPr>
                <w:rFonts w:hint="default" w:ascii="宋体" w:hAnsi="宋体" w:eastAsia="宋体"/>
                <w:color w:val="auto"/>
                <w:sz w:val="21"/>
                <w:szCs w:val="21"/>
                <w:highlight w:val="none"/>
                <w:lang w:val="en-US" w:eastAsia="zh-CN"/>
              </w:rPr>
            </w:pPr>
          </w:p>
        </w:tc>
        <w:tc>
          <w:tcPr>
            <w:tcW w:w="2390" w:type="pct"/>
            <w:shd w:val="clear" w:color="auto" w:fill="auto"/>
            <w:noWrap w:val="0"/>
            <w:vAlign w:val="center"/>
          </w:tcPr>
          <w:p w14:paraId="6987BC0A">
            <w:pPr>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、男女不限、身高</w:t>
            </w:r>
            <w:r>
              <w:rPr>
                <w:rFonts w:ascii="宋体" w:hAnsi="宋体"/>
                <w:color w:val="auto"/>
                <w:sz w:val="21"/>
                <w:szCs w:val="21"/>
                <w:highlight w:val="none"/>
              </w:rPr>
              <w:t>1</w:t>
            </w:r>
            <w:r>
              <w:rPr>
                <w:rFonts w:hint="eastAsia" w:ascii="宋体" w:hAnsi="宋体"/>
                <w:color w:val="auto"/>
                <w:sz w:val="21"/>
                <w:szCs w:val="21"/>
                <w:highlight w:val="none"/>
              </w:rPr>
              <w:t>5</w:t>
            </w:r>
            <w:r>
              <w:rPr>
                <w:rFonts w:ascii="宋体" w:hAnsi="宋体"/>
                <w:color w:val="auto"/>
                <w:sz w:val="21"/>
                <w:szCs w:val="21"/>
                <w:highlight w:val="none"/>
              </w:rPr>
              <w:t>5</w:t>
            </w:r>
            <w:r>
              <w:rPr>
                <w:rFonts w:hint="eastAsia" w:ascii="宋体" w:hAnsi="宋体"/>
                <w:color w:val="auto"/>
                <w:sz w:val="21"/>
                <w:szCs w:val="21"/>
                <w:highlight w:val="none"/>
              </w:rPr>
              <w:t>以上，年龄</w:t>
            </w:r>
            <w:r>
              <w:rPr>
                <w:rFonts w:ascii="宋体" w:hAnsi="宋体"/>
                <w:color w:val="auto"/>
                <w:sz w:val="21"/>
                <w:szCs w:val="21"/>
                <w:highlight w:val="none"/>
              </w:rPr>
              <w:t>25</w:t>
            </w:r>
            <w:r>
              <w:rPr>
                <w:rFonts w:hint="eastAsia" w:ascii="宋体" w:hAnsi="宋体"/>
                <w:color w:val="auto"/>
                <w:sz w:val="21"/>
                <w:szCs w:val="21"/>
                <w:highlight w:val="none"/>
              </w:rPr>
              <w:t>周岁以上、</w:t>
            </w:r>
            <w:r>
              <w:rPr>
                <w:rFonts w:ascii="宋体" w:hAnsi="宋体"/>
                <w:color w:val="auto"/>
                <w:sz w:val="21"/>
                <w:szCs w:val="21"/>
                <w:highlight w:val="none"/>
              </w:rPr>
              <w:t>55</w:t>
            </w:r>
            <w:r>
              <w:rPr>
                <w:rFonts w:hint="eastAsia" w:ascii="宋体" w:hAnsi="宋体"/>
                <w:color w:val="auto"/>
                <w:sz w:val="21"/>
                <w:szCs w:val="21"/>
                <w:highlight w:val="none"/>
              </w:rPr>
              <w:t>周岁以下；</w:t>
            </w:r>
          </w:p>
          <w:p w14:paraId="48B13971">
            <w:pPr>
              <w:jc w:val="center"/>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、具有</w:t>
            </w:r>
            <w:r>
              <w:rPr>
                <w:rFonts w:ascii="宋体" w:hAnsi="宋体"/>
                <w:color w:val="auto"/>
                <w:sz w:val="21"/>
                <w:szCs w:val="21"/>
                <w:highlight w:val="none"/>
              </w:rPr>
              <w:t>2</w:t>
            </w:r>
            <w:r>
              <w:rPr>
                <w:rFonts w:hint="eastAsia" w:ascii="宋体" w:hAnsi="宋体"/>
                <w:color w:val="auto"/>
                <w:sz w:val="21"/>
                <w:szCs w:val="21"/>
                <w:highlight w:val="none"/>
              </w:rPr>
              <w:t>年以上医院类物业保洁工作经验；</w:t>
            </w:r>
          </w:p>
          <w:p w14:paraId="07795420">
            <w:pPr>
              <w:jc w:val="center"/>
              <w:rPr>
                <w:rFonts w:hint="eastAsia" w:ascii="宋体" w:hAnsi="宋体"/>
                <w:color w:val="auto"/>
                <w:sz w:val="21"/>
                <w:szCs w:val="21"/>
                <w:highlight w:val="none"/>
              </w:rPr>
            </w:pPr>
            <w:r>
              <w:rPr>
                <w:rFonts w:hint="eastAsia" w:ascii="宋体" w:hAnsi="宋体"/>
                <w:color w:val="auto"/>
                <w:sz w:val="21"/>
                <w:szCs w:val="21"/>
                <w:highlight w:val="none"/>
              </w:rPr>
              <w:t>3、有相关经验的人员，经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同意年龄可适当放宽。</w:t>
            </w:r>
          </w:p>
        </w:tc>
        <w:tc>
          <w:tcPr>
            <w:tcW w:w="1472" w:type="pct"/>
            <w:shd w:val="clear" w:color="auto" w:fill="FFFFFF"/>
            <w:noWrap w:val="0"/>
            <w:vAlign w:val="center"/>
          </w:tcPr>
          <w:p w14:paraId="7A933691">
            <w:pPr>
              <w:jc w:val="left"/>
              <w:rPr>
                <w:rFonts w:hint="eastAsia"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、负责康复大楼1、2、5楼层保洁工作。</w:t>
            </w:r>
          </w:p>
          <w:p w14:paraId="2B4F75F6">
            <w:pPr>
              <w:jc w:val="left"/>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、康复大楼内医疗垃圾、生活垃圾运输、登记工作及外围、天台、图书馆等工作。</w:t>
            </w:r>
          </w:p>
          <w:p w14:paraId="485B6531">
            <w:pPr>
              <w:jc w:val="left"/>
              <w:rPr>
                <w:rFonts w:hint="eastAsia" w:ascii="宋体" w:hAnsi="宋体"/>
                <w:color w:val="auto"/>
                <w:sz w:val="21"/>
                <w:szCs w:val="21"/>
                <w:highlight w:val="none"/>
              </w:rPr>
            </w:pPr>
            <w:r>
              <w:rPr>
                <w:rFonts w:hint="eastAsia" w:ascii="宋体" w:hAnsi="宋体"/>
                <w:color w:val="auto"/>
                <w:sz w:val="21"/>
                <w:szCs w:val="21"/>
                <w:highlight w:val="none"/>
              </w:rPr>
              <w:t>3、负责总务后勤工作。</w:t>
            </w:r>
          </w:p>
        </w:tc>
      </w:tr>
      <w:tr w14:paraId="7F3D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611" w:hRule="atLeast"/>
        </w:trPr>
        <w:tc>
          <w:tcPr>
            <w:tcW w:w="274" w:type="pct"/>
            <w:shd w:val="clear" w:color="auto" w:fill="auto"/>
            <w:noWrap w:val="0"/>
            <w:vAlign w:val="center"/>
          </w:tcPr>
          <w:p w14:paraId="44179930">
            <w:pPr>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3</w:t>
            </w:r>
          </w:p>
        </w:tc>
        <w:tc>
          <w:tcPr>
            <w:tcW w:w="380" w:type="pct"/>
            <w:shd w:val="clear" w:color="auto" w:fill="auto"/>
            <w:noWrap w:val="0"/>
            <w:vAlign w:val="center"/>
          </w:tcPr>
          <w:p w14:paraId="3E9DA0D2">
            <w:pPr>
              <w:jc w:val="center"/>
              <w:rPr>
                <w:rFonts w:ascii="宋体" w:hAnsi="宋体"/>
                <w:color w:val="auto"/>
                <w:sz w:val="21"/>
                <w:szCs w:val="21"/>
                <w:highlight w:val="none"/>
              </w:rPr>
            </w:pPr>
            <w:r>
              <w:rPr>
                <w:rFonts w:hint="eastAsia" w:ascii="宋体" w:hAnsi="宋体"/>
                <w:color w:val="auto"/>
                <w:sz w:val="21"/>
                <w:szCs w:val="21"/>
                <w:highlight w:val="none"/>
              </w:rPr>
              <w:t>老年康复区</w:t>
            </w:r>
          </w:p>
        </w:tc>
        <w:tc>
          <w:tcPr>
            <w:tcW w:w="481" w:type="pct"/>
            <w:shd w:val="clear" w:color="auto" w:fill="auto"/>
            <w:noWrap w:val="0"/>
            <w:vAlign w:val="center"/>
          </w:tcPr>
          <w:p w14:paraId="40A40961">
            <w:pPr>
              <w:jc w:val="center"/>
              <w:rPr>
                <w:rFonts w:hint="default" w:ascii="宋体" w:hAnsi="宋体" w:eastAsia="宋体"/>
                <w:color w:val="auto"/>
                <w:sz w:val="21"/>
                <w:szCs w:val="21"/>
                <w:highlight w:val="none"/>
                <w:lang w:val="en-US" w:eastAsia="zh-CN"/>
              </w:rPr>
            </w:pPr>
          </w:p>
        </w:tc>
        <w:tc>
          <w:tcPr>
            <w:tcW w:w="2390" w:type="pct"/>
            <w:shd w:val="clear" w:color="auto" w:fill="auto"/>
            <w:noWrap w:val="0"/>
            <w:vAlign w:val="center"/>
          </w:tcPr>
          <w:p w14:paraId="23A235A5">
            <w:pPr>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、男女不限、身高</w:t>
            </w:r>
            <w:r>
              <w:rPr>
                <w:rFonts w:ascii="宋体" w:hAnsi="宋体"/>
                <w:color w:val="auto"/>
                <w:sz w:val="21"/>
                <w:szCs w:val="21"/>
                <w:highlight w:val="none"/>
              </w:rPr>
              <w:t>1</w:t>
            </w:r>
            <w:r>
              <w:rPr>
                <w:rFonts w:hint="eastAsia" w:ascii="宋体" w:hAnsi="宋体"/>
                <w:color w:val="auto"/>
                <w:sz w:val="21"/>
                <w:szCs w:val="21"/>
                <w:highlight w:val="none"/>
              </w:rPr>
              <w:t>5</w:t>
            </w:r>
            <w:r>
              <w:rPr>
                <w:rFonts w:ascii="宋体" w:hAnsi="宋体"/>
                <w:color w:val="auto"/>
                <w:sz w:val="21"/>
                <w:szCs w:val="21"/>
                <w:highlight w:val="none"/>
              </w:rPr>
              <w:t>5</w:t>
            </w:r>
            <w:r>
              <w:rPr>
                <w:rFonts w:hint="eastAsia" w:ascii="宋体" w:hAnsi="宋体"/>
                <w:color w:val="auto"/>
                <w:sz w:val="21"/>
                <w:szCs w:val="21"/>
                <w:highlight w:val="none"/>
              </w:rPr>
              <w:t>以上，年龄</w:t>
            </w:r>
            <w:r>
              <w:rPr>
                <w:rFonts w:ascii="宋体" w:hAnsi="宋体"/>
                <w:color w:val="auto"/>
                <w:sz w:val="21"/>
                <w:szCs w:val="21"/>
                <w:highlight w:val="none"/>
              </w:rPr>
              <w:t>25</w:t>
            </w:r>
            <w:r>
              <w:rPr>
                <w:rFonts w:hint="eastAsia" w:ascii="宋体" w:hAnsi="宋体"/>
                <w:color w:val="auto"/>
                <w:sz w:val="21"/>
                <w:szCs w:val="21"/>
                <w:highlight w:val="none"/>
              </w:rPr>
              <w:t>周岁以上、</w:t>
            </w:r>
            <w:r>
              <w:rPr>
                <w:rFonts w:ascii="宋体" w:hAnsi="宋体"/>
                <w:color w:val="auto"/>
                <w:sz w:val="21"/>
                <w:szCs w:val="21"/>
                <w:highlight w:val="none"/>
              </w:rPr>
              <w:t>55</w:t>
            </w:r>
            <w:r>
              <w:rPr>
                <w:rFonts w:hint="eastAsia" w:ascii="宋体" w:hAnsi="宋体"/>
                <w:color w:val="auto"/>
                <w:sz w:val="21"/>
                <w:szCs w:val="21"/>
                <w:highlight w:val="none"/>
              </w:rPr>
              <w:t>周岁以下；</w:t>
            </w:r>
          </w:p>
          <w:p w14:paraId="55728C17">
            <w:pPr>
              <w:jc w:val="center"/>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、具有</w:t>
            </w:r>
            <w:r>
              <w:rPr>
                <w:rFonts w:ascii="宋体" w:hAnsi="宋体"/>
                <w:color w:val="auto"/>
                <w:sz w:val="21"/>
                <w:szCs w:val="21"/>
                <w:highlight w:val="none"/>
              </w:rPr>
              <w:t>2</w:t>
            </w:r>
            <w:r>
              <w:rPr>
                <w:rFonts w:hint="eastAsia" w:ascii="宋体" w:hAnsi="宋体"/>
                <w:color w:val="auto"/>
                <w:sz w:val="21"/>
                <w:szCs w:val="21"/>
                <w:highlight w:val="none"/>
              </w:rPr>
              <w:t>年以上医院类物业保洁工作经验；</w:t>
            </w:r>
          </w:p>
          <w:p w14:paraId="0B411D4A">
            <w:pPr>
              <w:jc w:val="center"/>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、具有</w:t>
            </w:r>
            <w:r>
              <w:rPr>
                <w:rFonts w:ascii="宋体" w:hAnsi="宋体"/>
                <w:color w:val="auto"/>
                <w:sz w:val="21"/>
                <w:szCs w:val="21"/>
                <w:highlight w:val="none"/>
              </w:rPr>
              <w:t>2</w:t>
            </w:r>
            <w:r>
              <w:rPr>
                <w:rFonts w:hint="eastAsia" w:ascii="宋体" w:hAnsi="宋体"/>
                <w:color w:val="auto"/>
                <w:sz w:val="21"/>
                <w:szCs w:val="21"/>
                <w:highlight w:val="none"/>
              </w:rPr>
              <w:t>年以上医院标本运送工作经验。</w:t>
            </w:r>
          </w:p>
          <w:p w14:paraId="72A44FB5">
            <w:pPr>
              <w:jc w:val="center"/>
              <w:rPr>
                <w:rFonts w:hint="eastAsia" w:ascii="宋体" w:hAnsi="宋体"/>
                <w:color w:val="auto"/>
                <w:sz w:val="21"/>
                <w:szCs w:val="21"/>
                <w:highlight w:val="none"/>
              </w:rPr>
            </w:pPr>
            <w:r>
              <w:rPr>
                <w:rFonts w:hint="eastAsia" w:ascii="宋体" w:hAnsi="宋体"/>
                <w:color w:val="auto"/>
                <w:sz w:val="21"/>
                <w:szCs w:val="21"/>
                <w:highlight w:val="none"/>
              </w:rPr>
              <w:t>4、有相关经验的人员，经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同意年龄可适当放宽。</w:t>
            </w:r>
          </w:p>
        </w:tc>
        <w:tc>
          <w:tcPr>
            <w:tcW w:w="1472" w:type="pct"/>
            <w:shd w:val="clear" w:color="auto" w:fill="FFFFFF"/>
            <w:noWrap w:val="0"/>
            <w:vAlign w:val="center"/>
          </w:tcPr>
          <w:p w14:paraId="6015D5D4">
            <w:pPr>
              <w:jc w:val="left"/>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、负责老年康复区内保洁工作。</w:t>
            </w:r>
          </w:p>
          <w:p w14:paraId="0D13249A">
            <w:pPr>
              <w:jc w:val="left"/>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、康复大楼内标本、文件、血夜样本等运输工作。</w:t>
            </w:r>
          </w:p>
          <w:p w14:paraId="63D5F2E7">
            <w:pPr>
              <w:jc w:val="left"/>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、负责老年康复区内医疗垃圾、生活垃圾运输、登记工作及外围、天台等工作。</w:t>
            </w:r>
          </w:p>
          <w:p w14:paraId="21262B58">
            <w:pPr>
              <w:jc w:val="left"/>
              <w:rPr>
                <w:rFonts w:hint="eastAsia" w:ascii="宋体" w:hAnsi="宋体"/>
                <w:color w:val="auto"/>
                <w:sz w:val="21"/>
                <w:szCs w:val="21"/>
                <w:highlight w:val="none"/>
              </w:rPr>
            </w:pPr>
            <w:r>
              <w:rPr>
                <w:rFonts w:hint="eastAsia" w:ascii="宋体" w:hAnsi="宋体"/>
                <w:color w:val="auto"/>
                <w:sz w:val="21"/>
                <w:szCs w:val="21"/>
                <w:highlight w:val="none"/>
              </w:rPr>
              <w:t>4、负责总务后勤工作。</w:t>
            </w:r>
          </w:p>
        </w:tc>
      </w:tr>
      <w:tr w14:paraId="6575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877" w:hRule="atLeast"/>
        </w:trPr>
        <w:tc>
          <w:tcPr>
            <w:tcW w:w="274" w:type="pct"/>
            <w:shd w:val="clear" w:color="auto" w:fill="auto"/>
            <w:noWrap w:val="0"/>
            <w:vAlign w:val="center"/>
          </w:tcPr>
          <w:p w14:paraId="424F4136">
            <w:pPr>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4</w:t>
            </w:r>
          </w:p>
        </w:tc>
        <w:tc>
          <w:tcPr>
            <w:tcW w:w="380" w:type="pct"/>
            <w:shd w:val="clear" w:color="auto" w:fill="auto"/>
            <w:noWrap w:val="0"/>
            <w:vAlign w:val="center"/>
          </w:tcPr>
          <w:p w14:paraId="317AEC39">
            <w:pPr>
              <w:jc w:val="center"/>
              <w:rPr>
                <w:rFonts w:hint="eastAsia" w:ascii="宋体" w:hAnsi="宋体"/>
                <w:color w:val="auto"/>
                <w:sz w:val="21"/>
                <w:szCs w:val="21"/>
                <w:highlight w:val="none"/>
              </w:rPr>
            </w:pPr>
            <w:r>
              <w:rPr>
                <w:rFonts w:hint="eastAsia" w:ascii="宋体" w:hAnsi="宋体"/>
                <w:color w:val="auto"/>
                <w:sz w:val="21"/>
                <w:szCs w:val="21"/>
                <w:highlight w:val="none"/>
              </w:rPr>
              <w:t>神经康复区、心理科</w:t>
            </w:r>
          </w:p>
        </w:tc>
        <w:tc>
          <w:tcPr>
            <w:tcW w:w="481" w:type="pct"/>
            <w:shd w:val="clear" w:color="auto" w:fill="auto"/>
            <w:noWrap w:val="0"/>
            <w:vAlign w:val="center"/>
          </w:tcPr>
          <w:p w14:paraId="7769C80F">
            <w:pPr>
              <w:jc w:val="center"/>
              <w:rPr>
                <w:rFonts w:hint="default" w:ascii="宋体" w:hAnsi="宋体" w:eastAsia="宋体"/>
                <w:color w:val="auto"/>
                <w:sz w:val="21"/>
                <w:szCs w:val="21"/>
                <w:highlight w:val="none"/>
                <w:lang w:val="en-US" w:eastAsia="zh-CN"/>
              </w:rPr>
            </w:pPr>
          </w:p>
        </w:tc>
        <w:tc>
          <w:tcPr>
            <w:tcW w:w="2390" w:type="pct"/>
            <w:shd w:val="clear" w:color="auto" w:fill="auto"/>
            <w:noWrap w:val="0"/>
            <w:vAlign w:val="center"/>
          </w:tcPr>
          <w:p w14:paraId="0B719ECF">
            <w:pPr>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、男女不限、身高</w:t>
            </w:r>
            <w:r>
              <w:rPr>
                <w:rFonts w:ascii="宋体" w:hAnsi="宋体"/>
                <w:color w:val="auto"/>
                <w:sz w:val="21"/>
                <w:szCs w:val="21"/>
                <w:highlight w:val="none"/>
              </w:rPr>
              <w:t>1</w:t>
            </w:r>
            <w:r>
              <w:rPr>
                <w:rFonts w:hint="eastAsia" w:ascii="宋体" w:hAnsi="宋体"/>
                <w:color w:val="auto"/>
                <w:sz w:val="21"/>
                <w:szCs w:val="21"/>
                <w:highlight w:val="none"/>
              </w:rPr>
              <w:t>5</w:t>
            </w:r>
            <w:r>
              <w:rPr>
                <w:rFonts w:ascii="宋体" w:hAnsi="宋体"/>
                <w:color w:val="auto"/>
                <w:sz w:val="21"/>
                <w:szCs w:val="21"/>
                <w:highlight w:val="none"/>
              </w:rPr>
              <w:t>5</w:t>
            </w:r>
            <w:r>
              <w:rPr>
                <w:rFonts w:hint="eastAsia" w:ascii="宋体" w:hAnsi="宋体"/>
                <w:color w:val="auto"/>
                <w:sz w:val="21"/>
                <w:szCs w:val="21"/>
                <w:highlight w:val="none"/>
              </w:rPr>
              <w:t>以上，年龄</w:t>
            </w:r>
            <w:r>
              <w:rPr>
                <w:rFonts w:ascii="宋体" w:hAnsi="宋体"/>
                <w:color w:val="auto"/>
                <w:sz w:val="21"/>
                <w:szCs w:val="21"/>
                <w:highlight w:val="none"/>
              </w:rPr>
              <w:t>25</w:t>
            </w:r>
            <w:r>
              <w:rPr>
                <w:rFonts w:hint="eastAsia" w:ascii="宋体" w:hAnsi="宋体"/>
                <w:color w:val="auto"/>
                <w:sz w:val="21"/>
                <w:szCs w:val="21"/>
                <w:highlight w:val="none"/>
              </w:rPr>
              <w:t>周岁以上、</w:t>
            </w:r>
            <w:r>
              <w:rPr>
                <w:rFonts w:ascii="宋体" w:hAnsi="宋体"/>
                <w:color w:val="auto"/>
                <w:sz w:val="21"/>
                <w:szCs w:val="21"/>
                <w:highlight w:val="none"/>
              </w:rPr>
              <w:t>55</w:t>
            </w:r>
            <w:r>
              <w:rPr>
                <w:rFonts w:hint="eastAsia" w:ascii="宋体" w:hAnsi="宋体"/>
                <w:color w:val="auto"/>
                <w:sz w:val="21"/>
                <w:szCs w:val="21"/>
                <w:highlight w:val="none"/>
              </w:rPr>
              <w:t>周岁以下；</w:t>
            </w:r>
          </w:p>
          <w:p w14:paraId="29ADCDB6">
            <w:pPr>
              <w:jc w:val="center"/>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、具有</w:t>
            </w:r>
            <w:r>
              <w:rPr>
                <w:rFonts w:ascii="宋体" w:hAnsi="宋体"/>
                <w:color w:val="auto"/>
                <w:sz w:val="21"/>
                <w:szCs w:val="21"/>
                <w:highlight w:val="none"/>
              </w:rPr>
              <w:t>2</w:t>
            </w:r>
            <w:r>
              <w:rPr>
                <w:rFonts w:hint="eastAsia" w:ascii="宋体" w:hAnsi="宋体"/>
                <w:color w:val="auto"/>
                <w:sz w:val="21"/>
                <w:szCs w:val="21"/>
                <w:highlight w:val="none"/>
              </w:rPr>
              <w:t>年以上医院类物业保洁工作经验；</w:t>
            </w:r>
          </w:p>
          <w:p w14:paraId="28859A32">
            <w:pPr>
              <w:jc w:val="center"/>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、具有</w:t>
            </w:r>
            <w:r>
              <w:rPr>
                <w:rFonts w:ascii="宋体" w:hAnsi="宋体"/>
                <w:color w:val="auto"/>
                <w:sz w:val="21"/>
                <w:szCs w:val="21"/>
                <w:highlight w:val="none"/>
              </w:rPr>
              <w:t>2</w:t>
            </w:r>
            <w:r>
              <w:rPr>
                <w:rFonts w:hint="eastAsia" w:ascii="宋体" w:hAnsi="宋体"/>
                <w:color w:val="auto"/>
                <w:sz w:val="21"/>
                <w:szCs w:val="21"/>
                <w:highlight w:val="none"/>
              </w:rPr>
              <w:t>年以上医院标本运送工作经验。</w:t>
            </w:r>
          </w:p>
          <w:p w14:paraId="7A0CDE05">
            <w:pPr>
              <w:jc w:val="center"/>
              <w:rPr>
                <w:rFonts w:hint="eastAsia" w:ascii="宋体" w:hAnsi="宋体"/>
                <w:color w:val="auto"/>
                <w:sz w:val="21"/>
                <w:szCs w:val="21"/>
                <w:highlight w:val="none"/>
              </w:rPr>
            </w:pPr>
            <w:r>
              <w:rPr>
                <w:rFonts w:hint="eastAsia" w:ascii="宋体" w:hAnsi="宋体"/>
                <w:color w:val="auto"/>
                <w:sz w:val="21"/>
                <w:szCs w:val="21"/>
                <w:highlight w:val="none"/>
              </w:rPr>
              <w:t>4、有相关经验的人员，经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同意年龄可适当放宽。</w:t>
            </w:r>
          </w:p>
        </w:tc>
        <w:tc>
          <w:tcPr>
            <w:tcW w:w="1472" w:type="pct"/>
            <w:shd w:val="clear" w:color="auto" w:fill="FFFFFF"/>
            <w:noWrap w:val="0"/>
            <w:vAlign w:val="center"/>
          </w:tcPr>
          <w:p w14:paraId="26C9C9DC">
            <w:pPr>
              <w:jc w:val="left"/>
              <w:rPr>
                <w:rFonts w:hint="eastAsia"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、负责神经康复区内保洁工作。（包括神经康复区、心理科及康复治疗评定科）</w:t>
            </w:r>
          </w:p>
          <w:p w14:paraId="1F7BAF59">
            <w:pPr>
              <w:jc w:val="left"/>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、康复大楼内标本、文件、血夜样本等运输工作。</w:t>
            </w:r>
          </w:p>
          <w:p w14:paraId="78F19119">
            <w:pPr>
              <w:jc w:val="left"/>
              <w:rPr>
                <w:rFonts w:hint="eastAsia"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、负责神经康复区内医疗垃圾、生活垃圾运输、登记工作及外围、天台等工作。</w:t>
            </w:r>
          </w:p>
          <w:p w14:paraId="022EF5D3">
            <w:pPr>
              <w:jc w:val="left"/>
              <w:rPr>
                <w:rFonts w:hint="eastAsia" w:ascii="宋体" w:hAnsi="宋体"/>
                <w:color w:val="auto"/>
                <w:sz w:val="21"/>
                <w:szCs w:val="21"/>
                <w:highlight w:val="none"/>
              </w:rPr>
            </w:pPr>
            <w:r>
              <w:rPr>
                <w:rFonts w:hint="eastAsia" w:ascii="宋体" w:hAnsi="宋体"/>
                <w:color w:val="auto"/>
                <w:sz w:val="21"/>
                <w:szCs w:val="21"/>
                <w:highlight w:val="none"/>
              </w:rPr>
              <w:t>4、负责总务后勤工作。</w:t>
            </w:r>
          </w:p>
        </w:tc>
      </w:tr>
      <w:tr w14:paraId="2DB7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611" w:hRule="atLeast"/>
        </w:trPr>
        <w:tc>
          <w:tcPr>
            <w:tcW w:w="274" w:type="pct"/>
            <w:shd w:val="clear" w:color="auto" w:fill="auto"/>
            <w:noWrap w:val="0"/>
            <w:vAlign w:val="center"/>
          </w:tcPr>
          <w:p w14:paraId="5F082B18">
            <w:pPr>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5</w:t>
            </w:r>
          </w:p>
        </w:tc>
        <w:tc>
          <w:tcPr>
            <w:tcW w:w="380" w:type="pct"/>
            <w:shd w:val="clear" w:color="auto" w:fill="auto"/>
            <w:noWrap w:val="0"/>
            <w:vAlign w:val="center"/>
          </w:tcPr>
          <w:p w14:paraId="5674EFA0">
            <w:pPr>
              <w:jc w:val="center"/>
              <w:rPr>
                <w:rFonts w:hint="eastAsia" w:ascii="宋体" w:hAnsi="宋体"/>
                <w:color w:val="auto"/>
                <w:sz w:val="21"/>
                <w:szCs w:val="21"/>
                <w:highlight w:val="none"/>
              </w:rPr>
            </w:pPr>
            <w:r>
              <w:rPr>
                <w:rFonts w:hint="eastAsia" w:ascii="宋体" w:hAnsi="宋体"/>
                <w:color w:val="auto"/>
                <w:sz w:val="21"/>
                <w:szCs w:val="21"/>
                <w:highlight w:val="none"/>
              </w:rPr>
              <w:t>公共区域保洁员、配送员</w:t>
            </w:r>
          </w:p>
        </w:tc>
        <w:tc>
          <w:tcPr>
            <w:tcW w:w="481" w:type="pct"/>
            <w:shd w:val="clear" w:color="auto" w:fill="auto"/>
            <w:noWrap w:val="0"/>
            <w:vAlign w:val="center"/>
          </w:tcPr>
          <w:p w14:paraId="1BFF256B">
            <w:pPr>
              <w:jc w:val="center"/>
              <w:rPr>
                <w:rFonts w:hint="eastAsia" w:ascii="宋体" w:hAnsi="宋体" w:eastAsia="宋体"/>
                <w:color w:val="auto"/>
                <w:sz w:val="21"/>
                <w:szCs w:val="21"/>
                <w:highlight w:val="none"/>
                <w:lang w:eastAsia="zh-CN"/>
              </w:rPr>
            </w:pPr>
          </w:p>
        </w:tc>
        <w:tc>
          <w:tcPr>
            <w:tcW w:w="2390" w:type="pct"/>
            <w:shd w:val="clear" w:color="auto" w:fill="auto"/>
            <w:noWrap w:val="0"/>
            <w:vAlign w:val="center"/>
          </w:tcPr>
          <w:p w14:paraId="5AEB7E38">
            <w:pPr>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、男女不限、身高</w:t>
            </w:r>
            <w:r>
              <w:rPr>
                <w:rFonts w:ascii="宋体" w:hAnsi="宋体"/>
                <w:color w:val="auto"/>
                <w:sz w:val="21"/>
                <w:szCs w:val="21"/>
                <w:highlight w:val="none"/>
              </w:rPr>
              <w:t>1</w:t>
            </w:r>
            <w:r>
              <w:rPr>
                <w:rFonts w:hint="eastAsia" w:ascii="宋体" w:hAnsi="宋体"/>
                <w:color w:val="auto"/>
                <w:sz w:val="21"/>
                <w:szCs w:val="21"/>
                <w:highlight w:val="none"/>
              </w:rPr>
              <w:t>5</w:t>
            </w:r>
            <w:r>
              <w:rPr>
                <w:rFonts w:ascii="宋体" w:hAnsi="宋体"/>
                <w:color w:val="auto"/>
                <w:sz w:val="21"/>
                <w:szCs w:val="21"/>
                <w:highlight w:val="none"/>
              </w:rPr>
              <w:t>5</w:t>
            </w:r>
            <w:r>
              <w:rPr>
                <w:rFonts w:hint="eastAsia" w:ascii="宋体" w:hAnsi="宋体"/>
                <w:color w:val="auto"/>
                <w:sz w:val="21"/>
                <w:szCs w:val="21"/>
                <w:highlight w:val="none"/>
              </w:rPr>
              <w:t>以上，年龄</w:t>
            </w:r>
            <w:r>
              <w:rPr>
                <w:rFonts w:ascii="宋体" w:hAnsi="宋体"/>
                <w:color w:val="auto"/>
                <w:sz w:val="21"/>
                <w:szCs w:val="21"/>
                <w:highlight w:val="none"/>
              </w:rPr>
              <w:t>25</w:t>
            </w:r>
            <w:r>
              <w:rPr>
                <w:rFonts w:hint="eastAsia" w:ascii="宋体" w:hAnsi="宋体"/>
                <w:color w:val="auto"/>
                <w:sz w:val="21"/>
                <w:szCs w:val="21"/>
                <w:highlight w:val="none"/>
              </w:rPr>
              <w:t>周岁以上、</w:t>
            </w:r>
            <w:r>
              <w:rPr>
                <w:rFonts w:ascii="宋体" w:hAnsi="宋体"/>
                <w:color w:val="auto"/>
                <w:sz w:val="21"/>
                <w:szCs w:val="21"/>
                <w:highlight w:val="none"/>
              </w:rPr>
              <w:t>55</w:t>
            </w:r>
            <w:r>
              <w:rPr>
                <w:rFonts w:hint="eastAsia" w:ascii="宋体" w:hAnsi="宋体"/>
                <w:color w:val="auto"/>
                <w:sz w:val="21"/>
                <w:szCs w:val="21"/>
                <w:highlight w:val="none"/>
              </w:rPr>
              <w:t>周岁以下；</w:t>
            </w:r>
          </w:p>
          <w:p w14:paraId="44CC9047">
            <w:pPr>
              <w:jc w:val="center"/>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、具有</w:t>
            </w:r>
            <w:r>
              <w:rPr>
                <w:rFonts w:ascii="宋体" w:hAnsi="宋体"/>
                <w:color w:val="auto"/>
                <w:sz w:val="21"/>
                <w:szCs w:val="21"/>
                <w:highlight w:val="none"/>
              </w:rPr>
              <w:t>2</w:t>
            </w:r>
            <w:r>
              <w:rPr>
                <w:rFonts w:hint="eastAsia" w:ascii="宋体" w:hAnsi="宋体"/>
                <w:color w:val="auto"/>
                <w:sz w:val="21"/>
                <w:szCs w:val="21"/>
                <w:highlight w:val="none"/>
              </w:rPr>
              <w:t>年以上医院类物业保洁工作经验；</w:t>
            </w:r>
          </w:p>
          <w:p w14:paraId="3CB0505C">
            <w:pPr>
              <w:jc w:val="center"/>
              <w:rPr>
                <w:rFonts w:hint="eastAsia" w:ascii="宋体" w:hAnsi="宋体"/>
                <w:color w:val="auto"/>
                <w:sz w:val="21"/>
                <w:szCs w:val="21"/>
                <w:highlight w:val="none"/>
              </w:rPr>
            </w:pPr>
            <w:r>
              <w:rPr>
                <w:rFonts w:hint="eastAsia" w:ascii="宋体" w:hAnsi="宋体"/>
                <w:color w:val="auto"/>
                <w:sz w:val="21"/>
                <w:szCs w:val="21"/>
                <w:highlight w:val="none"/>
              </w:rPr>
              <w:t>3、有相关经验的人员，经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同意年龄可适当放宽。</w:t>
            </w:r>
          </w:p>
        </w:tc>
        <w:tc>
          <w:tcPr>
            <w:tcW w:w="1472" w:type="pct"/>
            <w:shd w:val="clear" w:color="auto" w:fill="FFFFFF"/>
            <w:noWrap w:val="0"/>
            <w:vAlign w:val="center"/>
          </w:tcPr>
          <w:p w14:paraId="4FEBEAB0">
            <w:pPr>
              <w:rPr>
                <w:rFonts w:ascii="宋体" w:hAnsi="宋体"/>
                <w:color w:val="auto"/>
                <w:sz w:val="21"/>
                <w:szCs w:val="21"/>
                <w:highlight w:val="none"/>
              </w:rPr>
            </w:pPr>
            <w:r>
              <w:rPr>
                <w:rFonts w:hint="eastAsia" w:ascii="宋体" w:hAnsi="宋体"/>
                <w:color w:val="auto"/>
                <w:sz w:val="21"/>
                <w:szCs w:val="21"/>
                <w:highlight w:val="none"/>
              </w:rPr>
              <w:t>负责院区公共马路的保洁工作及员工之家；公共设施；湖面打捞；东、西污水处理站及垃圾站、老年康复区及蓬莱康复区公共区域的卫生保洁；日常耗材收送，到中心仓库领物资，派发签收单等.文另负责全院生活垃圾收集与清运。</w:t>
            </w:r>
          </w:p>
        </w:tc>
      </w:tr>
      <w:tr w14:paraId="5D98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083" w:hRule="atLeast"/>
        </w:trPr>
        <w:tc>
          <w:tcPr>
            <w:tcW w:w="274" w:type="pct"/>
            <w:shd w:val="clear" w:color="auto" w:fill="auto"/>
            <w:noWrap w:val="0"/>
            <w:vAlign w:val="center"/>
          </w:tcPr>
          <w:p w14:paraId="5B65C54D">
            <w:pPr>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6</w:t>
            </w:r>
          </w:p>
        </w:tc>
        <w:tc>
          <w:tcPr>
            <w:tcW w:w="380" w:type="pct"/>
            <w:shd w:val="clear" w:color="auto" w:fill="auto"/>
            <w:noWrap w:val="0"/>
            <w:vAlign w:val="center"/>
          </w:tcPr>
          <w:p w14:paraId="6E0BF0B7">
            <w:pPr>
              <w:jc w:val="center"/>
              <w:rPr>
                <w:rFonts w:ascii="宋体" w:hAnsi="宋体"/>
                <w:color w:val="auto"/>
                <w:sz w:val="21"/>
                <w:szCs w:val="21"/>
                <w:highlight w:val="none"/>
              </w:rPr>
            </w:pPr>
            <w:r>
              <w:rPr>
                <w:rFonts w:hint="eastAsia" w:ascii="宋体" w:hAnsi="宋体"/>
                <w:color w:val="auto"/>
                <w:sz w:val="21"/>
                <w:szCs w:val="21"/>
                <w:highlight w:val="none"/>
              </w:rPr>
              <w:t>城区及口腔门诊保洁员</w:t>
            </w:r>
          </w:p>
        </w:tc>
        <w:tc>
          <w:tcPr>
            <w:tcW w:w="481" w:type="pct"/>
            <w:shd w:val="clear" w:color="auto" w:fill="auto"/>
            <w:noWrap w:val="0"/>
            <w:vAlign w:val="center"/>
          </w:tcPr>
          <w:p w14:paraId="27512C1E">
            <w:pPr>
              <w:jc w:val="center"/>
              <w:rPr>
                <w:rFonts w:ascii="宋体" w:hAnsi="宋体"/>
                <w:color w:val="auto"/>
                <w:sz w:val="21"/>
                <w:szCs w:val="21"/>
                <w:highlight w:val="none"/>
              </w:rPr>
            </w:pPr>
          </w:p>
        </w:tc>
        <w:tc>
          <w:tcPr>
            <w:tcW w:w="2390" w:type="pct"/>
            <w:shd w:val="clear" w:color="auto" w:fill="auto"/>
            <w:noWrap w:val="0"/>
            <w:vAlign w:val="center"/>
          </w:tcPr>
          <w:p w14:paraId="2D0C3C53">
            <w:pPr>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、男女不限、身高</w:t>
            </w:r>
            <w:r>
              <w:rPr>
                <w:rFonts w:ascii="宋体" w:hAnsi="宋体"/>
                <w:color w:val="auto"/>
                <w:sz w:val="21"/>
                <w:szCs w:val="21"/>
                <w:highlight w:val="none"/>
              </w:rPr>
              <w:t>1</w:t>
            </w:r>
            <w:r>
              <w:rPr>
                <w:rFonts w:hint="eastAsia" w:ascii="宋体" w:hAnsi="宋体"/>
                <w:color w:val="auto"/>
                <w:sz w:val="21"/>
                <w:szCs w:val="21"/>
                <w:highlight w:val="none"/>
              </w:rPr>
              <w:t>5</w:t>
            </w:r>
            <w:r>
              <w:rPr>
                <w:rFonts w:ascii="宋体" w:hAnsi="宋体"/>
                <w:color w:val="auto"/>
                <w:sz w:val="21"/>
                <w:szCs w:val="21"/>
                <w:highlight w:val="none"/>
              </w:rPr>
              <w:t>5</w:t>
            </w:r>
            <w:r>
              <w:rPr>
                <w:rFonts w:hint="eastAsia" w:ascii="宋体" w:hAnsi="宋体"/>
                <w:color w:val="auto"/>
                <w:sz w:val="21"/>
                <w:szCs w:val="21"/>
                <w:highlight w:val="none"/>
              </w:rPr>
              <w:t>以上，年龄</w:t>
            </w:r>
            <w:r>
              <w:rPr>
                <w:rFonts w:ascii="宋体" w:hAnsi="宋体"/>
                <w:color w:val="auto"/>
                <w:sz w:val="21"/>
                <w:szCs w:val="21"/>
                <w:highlight w:val="none"/>
              </w:rPr>
              <w:t>25</w:t>
            </w:r>
            <w:r>
              <w:rPr>
                <w:rFonts w:hint="eastAsia" w:ascii="宋体" w:hAnsi="宋体"/>
                <w:color w:val="auto"/>
                <w:sz w:val="21"/>
                <w:szCs w:val="21"/>
                <w:highlight w:val="none"/>
              </w:rPr>
              <w:t>周岁以上、</w:t>
            </w:r>
            <w:r>
              <w:rPr>
                <w:rFonts w:ascii="宋体" w:hAnsi="宋体"/>
                <w:color w:val="auto"/>
                <w:sz w:val="21"/>
                <w:szCs w:val="21"/>
                <w:highlight w:val="none"/>
              </w:rPr>
              <w:t>55</w:t>
            </w:r>
            <w:r>
              <w:rPr>
                <w:rFonts w:hint="eastAsia" w:ascii="宋体" w:hAnsi="宋体"/>
                <w:color w:val="auto"/>
                <w:sz w:val="21"/>
                <w:szCs w:val="21"/>
                <w:highlight w:val="none"/>
              </w:rPr>
              <w:t>周岁以下；</w:t>
            </w:r>
          </w:p>
          <w:p w14:paraId="38787C52">
            <w:pPr>
              <w:jc w:val="center"/>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、具有</w:t>
            </w:r>
            <w:r>
              <w:rPr>
                <w:rFonts w:ascii="宋体" w:hAnsi="宋体"/>
                <w:color w:val="auto"/>
                <w:sz w:val="21"/>
                <w:szCs w:val="21"/>
                <w:highlight w:val="none"/>
              </w:rPr>
              <w:t>2</w:t>
            </w:r>
            <w:r>
              <w:rPr>
                <w:rFonts w:hint="eastAsia" w:ascii="宋体" w:hAnsi="宋体"/>
                <w:color w:val="auto"/>
                <w:sz w:val="21"/>
                <w:szCs w:val="21"/>
                <w:highlight w:val="none"/>
              </w:rPr>
              <w:t>年以上医院类物业保洁工作经验；</w:t>
            </w:r>
          </w:p>
          <w:p w14:paraId="73DFB60B">
            <w:pPr>
              <w:jc w:val="center"/>
              <w:rPr>
                <w:rFonts w:hint="eastAsia" w:ascii="宋体" w:hAnsi="宋体"/>
                <w:color w:val="auto"/>
                <w:sz w:val="21"/>
                <w:szCs w:val="21"/>
                <w:highlight w:val="none"/>
              </w:rPr>
            </w:pPr>
            <w:r>
              <w:rPr>
                <w:rFonts w:hint="eastAsia" w:ascii="宋体" w:hAnsi="宋体"/>
                <w:color w:val="auto"/>
                <w:sz w:val="21"/>
                <w:szCs w:val="21"/>
                <w:highlight w:val="none"/>
              </w:rPr>
              <w:t>3、有相关经验的人员，经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同意年龄可适当放宽。</w:t>
            </w:r>
          </w:p>
        </w:tc>
        <w:tc>
          <w:tcPr>
            <w:tcW w:w="1472" w:type="pct"/>
            <w:shd w:val="clear" w:color="auto" w:fill="FFFFFF"/>
            <w:noWrap w:val="0"/>
            <w:vAlign w:val="center"/>
          </w:tcPr>
          <w:p w14:paraId="3FD15267">
            <w:pPr>
              <w:jc w:val="left"/>
              <w:rPr>
                <w:rFonts w:hint="eastAsia" w:ascii="宋体" w:hAnsi="宋体"/>
                <w:color w:val="auto"/>
                <w:sz w:val="21"/>
                <w:szCs w:val="21"/>
                <w:highlight w:val="none"/>
              </w:rPr>
            </w:pPr>
            <w:r>
              <w:rPr>
                <w:rFonts w:hint="eastAsia" w:ascii="宋体" w:hAnsi="宋体"/>
                <w:color w:val="auto"/>
                <w:sz w:val="21"/>
                <w:szCs w:val="21"/>
                <w:highlight w:val="none"/>
              </w:rPr>
              <w:t>1、负责门诊大楼及口腔门诊内日常保洁工作、协助</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完成其他临时工作安排。</w:t>
            </w:r>
          </w:p>
          <w:p w14:paraId="1769F0EF">
            <w:pPr>
              <w:jc w:val="left"/>
              <w:rPr>
                <w:rFonts w:hint="eastAsia" w:ascii="宋体" w:hAnsi="宋体"/>
                <w:color w:val="auto"/>
                <w:sz w:val="21"/>
                <w:szCs w:val="21"/>
                <w:highlight w:val="none"/>
              </w:rPr>
            </w:pPr>
            <w:r>
              <w:rPr>
                <w:rFonts w:hint="eastAsia" w:ascii="宋体" w:hAnsi="宋体"/>
                <w:color w:val="auto"/>
                <w:sz w:val="21"/>
                <w:szCs w:val="21"/>
                <w:highlight w:val="none"/>
              </w:rPr>
              <w:t>2、负责总务后勤工作。</w:t>
            </w:r>
          </w:p>
          <w:p w14:paraId="15B04B37">
            <w:pPr>
              <w:jc w:val="center"/>
              <w:rPr>
                <w:rFonts w:hint="eastAsia" w:ascii="宋体" w:hAnsi="宋体"/>
                <w:color w:val="auto"/>
                <w:sz w:val="21"/>
                <w:szCs w:val="21"/>
                <w:highlight w:val="none"/>
              </w:rPr>
            </w:pPr>
          </w:p>
        </w:tc>
      </w:tr>
      <w:tr w14:paraId="330D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818" w:hRule="atLeast"/>
        </w:trPr>
        <w:tc>
          <w:tcPr>
            <w:tcW w:w="274" w:type="pct"/>
            <w:shd w:val="clear" w:color="auto" w:fill="auto"/>
            <w:noWrap w:val="0"/>
            <w:vAlign w:val="center"/>
          </w:tcPr>
          <w:p w14:paraId="6BD0DE5C">
            <w:pPr>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7</w:t>
            </w:r>
          </w:p>
        </w:tc>
        <w:tc>
          <w:tcPr>
            <w:tcW w:w="380" w:type="pct"/>
            <w:shd w:val="clear" w:color="auto" w:fill="auto"/>
            <w:noWrap w:val="0"/>
            <w:vAlign w:val="center"/>
          </w:tcPr>
          <w:p w14:paraId="2AE61CEE">
            <w:pPr>
              <w:jc w:val="center"/>
              <w:rPr>
                <w:rFonts w:ascii="宋体" w:hAnsi="宋体"/>
                <w:color w:val="auto"/>
                <w:sz w:val="21"/>
                <w:szCs w:val="21"/>
                <w:highlight w:val="none"/>
              </w:rPr>
            </w:pPr>
            <w:r>
              <w:rPr>
                <w:rFonts w:hint="eastAsia" w:ascii="宋体" w:hAnsi="宋体" w:cs="宋体"/>
                <w:b w:val="0"/>
                <w:bCs w:val="0"/>
                <w:color w:val="auto"/>
                <w:sz w:val="21"/>
                <w:szCs w:val="21"/>
                <w:highlight w:val="none"/>
              </w:rPr>
              <w:t>特色疗法中心</w:t>
            </w:r>
            <w:r>
              <w:rPr>
                <w:rFonts w:hint="eastAsia" w:ascii="宋体" w:hAnsi="宋体"/>
                <w:color w:val="auto"/>
                <w:sz w:val="21"/>
                <w:szCs w:val="21"/>
                <w:highlight w:val="none"/>
              </w:rPr>
              <w:t>保洁员</w:t>
            </w:r>
          </w:p>
        </w:tc>
        <w:tc>
          <w:tcPr>
            <w:tcW w:w="481" w:type="pct"/>
            <w:shd w:val="clear" w:color="auto" w:fill="auto"/>
            <w:noWrap w:val="0"/>
            <w:vAlign w:val="center"/>
          </w:tcPr>
          <w:p w14:paraId="4F62E353">
            <w:pPr>
              <w:jc w:val="center"/>
              <w:rPr>
                <w:rFonts w:hint="default" w:ascii="宋体" w:hAnsi="宋体" w:eastAsia="宋体"/>
                <w:color w:val="auto"/>
                <w:sz w:val="21"/>
                <w:szCs w:val="21"/>
                <w:highlight w:val="none"/>
                <w:lang w:val="en-US" w:eastAsia="zh-CN"/>
              </w:rPr>
            </w:pPr>
          </w:p>
        </w:tc>
        <w:tc>
          <w:tcPr>
            <w:tcW w:w="2390" w:type="pct"/>
            <w:shd w:val="clear" w:color="auto" w:fill="auto"/>
            <w:noWrap w:val="0"/>
            <w:vAlign w:val="center"/>
          </w:tcPr>
          <w:p w14:paraId="1F22D333">
            <w:pPr>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、男女不限、身高</w:t>
            </w:r>
            <w:r>
              <w:rPr>
                <w:rFonts w:ascii="宋体" w:hAnsi="宋体"/>
                <w:color w:val="auto"/>
                <w:sz w:val="21"/>
                <w:szCs w:val="21"/>
                <w:highlight w:val="none"/>
              </w:rPr>
              <w:t>1</w:t>
            </w:r>
            <w:r>
              <w:rPr>
                <w:rFonts w:hint="eastAsia" w:ascii="宋体" w:hAnsi="宋体"/>
                <w:color w:val="auto"/>
                <w:sz w:val="21"/>
                <w:szCs w:val="21"/>
                <w:highlight w:val="none"/>
              </w:rPr>
              <w:t>5</w:t>
            </w:r>
            <w:r>
              <w:rPr>
                <w:rFonts w:ascii="宋体" w:hAnsi="宋体"/>
                <w:color w:val="auto"/>
                <w:sz w:val="21"/>
                <w:szCs w:val="21"/>
                <w:highlight w:val="none"/>
              </w:rPr>
              <w:t>5</w:t>
            </w:r>
            <w:r>
              <w:rPr>
                <w:rFonts w:hint="eastAsia" w:ascii="宋体" w:hAnsi="宋体"/>
                <w:color w:val="auto"/>
                <w:sz w:val="21"/>
                <w:szCs w:val="21"/>
                <w:highlight w:val="none"/>
              </w:rPr>
              <w:t>以上，年龄</w:t>
            </w:r>
            <w:r>
              <w:rPr>
                <w:rFonts w:ascii="宋体" w:hAnsi="宋体"/>
                <w:color w:val="auto"/>
                <w:sz w:val="21"/>
                <w:szCs w:val="21"/>
                <w:highlight w:val="none"/>
              </w:rPr>
              <w:t>25</w:t>
            </w:r>
            <w:r>
              <w:rPr>
                <w:rFonts w:hint="eastAsia" w:ascii="宋体" w:hAnsi="宋体"/>
                <w:color w:val="auto"/>
                <w:sz w:val="21"/>
                <w:szCs w:val="21"/>
                <w:highlight w:val="none"/>
              </w:rPr>
              <w:t>周岁以上、</w:t>
            </w:r>
            <w:r>
              <w:rPr>
                <w:rFonts w:ascii="宋体" w:hAnsi="宋体"/>
                <w:color w:val="auto"/>
                <w:sz w:val="21"/>
                <w:szCs w:val="21"/>
                <w:highlight w:val="none"/>
              </w:rPr>
              <w:t>55</w:t>
            </w:r>
            <w:r>
              <w:rPr>
                <w:rFonts w:hint="eastAsia" w:ascii="宋体" w:hAnsi="宋体"/>
                <w:color w:val="auto"/>
                <w:sz w:val="21"/>
                <w:szCs w:val="21"/>
                <w:highlight w:val="none"/>
              </w:rPr>
              <w:t>周岁以下；</w:t>
            </w:r>
          </w:p>
          <w:p w14:paraId="1174146C">
            <w:pPr>
              <w:jc w:val="center"/>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、具有</w:t>
            </w:r>
            <w:r>
              <w:rPr>
                <w:rFonts w:ascii="宋体" w:hAnsi="宋体"/>
                <w:color w:val="auto"/>
                <w:sz w:val="21"/>
                <w:szCs w:val="21"/>
                <w:highlight w:val="none"/>
              </w:rPr>
              <w:t>2</w:t>
            </w:r>
            <w:r>
              <w:rPr>
                <w:rFonts w:hint="eastAsia" w:ascii="宋体" w:hAnsi="宋体"/>
                <w:color w:val="auto"/>
                <w:sz w:val="21"/>
                <w:szCs w:val="21"/>
                <w:highlight w:val="none"/>
              </w:rPr>
              <w:t>年以上医院类物业保洁工作经验；</w:t>
            </w:r>
          </w:p>
          <w:p w14:paraId="5B90C0EB">
            <w:pPr>
              <w:jc w:val="center"/>
              <w:rPr>
                <w:rFonts w:hint="eastAsia" w:ascii="宋体" w:hAnsi="宋体"/>
                <w:color w:val="auto"/>
                <w:sz w:val="21"/>
                <w:szCs w:val="21"/>
                <w:highlight w:val="none"/>
              </w:rPr>
            </w:pPr>
            <w:r>
              <w:rPr>
                <w:rFonts w:hint="eastAsia" w:ascii="宋体" w:hAnsi="宋体"/>
                <w:color w:val="auto"/>
                <w:sz w:val="21"/>
                <w:szCs w:val="21"/>
                <w:highlight w:val="none"/>
              </w:rPr>
              <w:t>3、有相关经验的人员，经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同意年龄可适当放宽。</w:t>
            </w:r>
          </w:p>
        </w:tc>
        <w:tc>
          <w:tcPr>
            <w:tcW w:w="1472" w:type="pct"/>
            <w:shd w:val="clear" w:color="auto" w:fill="FFFFFF"/>
            <w:noWrap w:val="0"/>
            <w:vAlign w:val="center"/>
          </w:tcPr>
          <w:p w14:paraId="3D1EAEDA">
            <w:pPr>
              <w:jc w:val="left"/>
              <w:rPr>
                <w:rFonts w:ascii="宋体" w:hAnsi="宋体"/>
                <w:color w:val="auto"/>
                <w:sz w:val="21"/>
                <w:szCs w:val="21"/>
                <w:highlight w:val="none"/>
              </w:rPr>
            </w:pPr>
            <w:r>
              <w:rPr>
                <w:rFonts w:hint="eastAsia" w:ascii="宋体" w:hAnsi="宋体"/>
                <w:color w:val="auto"/>
                <w:sz w:val="21"/>
                <w:szCs w:val="21"/>
                <w:highlight w:val="none"/>
              </w:rPr>
              <w:t>负责综合大楼二楼</w:t>
            </w:r>
            <w:r>
              <w:rPr>
                <w:rFonts w:hint="eastAsia" w:ascii="宋体" w:hAnsi="宋体" w:cs="宋体"/>
                <w:b w:val="0"/>
                <w:bCs w:val="0"/>
                <w:color w:val="auto"/>
                <w:sz w:val="21"/>
                <w:szCs w:val="21"/>
                <w:highlight w:val="none"/>
              </w:rPr>
              <w:t>特色疗法中心</w:t>
            </w:r>
            <w:r>
              <w:rPr>
                <w:rFonts w:hint="eastAsia" w:ascii="宋体" w:hAnsi="宋体"/>
                <w:color w:val="auto"/>
                <w:sz w:val="21"/>
                <w:szCs w:val="21"/>
                <w:highlight w:val="none"/>
              </w:rPr>
              <w:t>内日常保洁工作、后勤等工作，协助</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完成其他临时工作安排</w:t>
            </w:r>
          </w:p>
        </w:tc>
      </w:tr>
      <w:tr w14:paraId="3CEE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818" w:hRule="atLeast"/>
        </w:trPr>
        <w:tc>
          <w:tcPr>
            <w:tcW w:w="274" w:type="pct"/>
            <w:shd w:val="clear" w:color="auto" w:fill="auto"/>
            <w:noWrap w:val="0"/>
            <w:vAlign w:val="center"/>
          </w:tcPr>
          <w:p w14:paraId="11BE99F4">
            <w:pPr>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8</w:t>
            </w:r>
          </w:p>
        </w:tc>
        <w:tc>
          <w:tcPr>
            <w:tcW w:w="380" w:type="pct"/>
            <w:shd w:val="clear" w:color="auto" w:fill="auto"/>
            <w:noWrap w:val="0"/>
            <w:vAlign w:val="center"/>
          </w:tcPr>
          <w:p w14:paraId="4D6A9856">
            <w:pPr>
              <w:jc w:val="center"/>
              <w:rPr>
                <w:rFonts w:ascii="宋体" w:hAnsi="宋体"/>
                <w:color w:val="auto"/>
                <w:sz w:val="21"/>
                <w:szCs w:val="21"/>
                <w:highlight w:val="none"/>
              </w:rPr>
            </w:pPr>
            <w:r>
              <w:rPr>
                <w:rFonts w:hint="eastAsia" w:ascii="宋体" w:hAnsi="宋体"/>
                <w:color w:val="auto"/>
                <w:sz w:val="21"/>
                <w:szCs w:val="21"/>
                <w:highlight w:val="none"/>
              </w:rPr>
              <w:t>机动保洁员</w:t>
            </w:r>
          </w:p>
        </w:tc>
        <w:tc>
          <w:tcPr>
            <w:tcW w:w="481" w:type="pct"/>
            <w:shd w:val="clear" w:color="auto" w:fill="auto"/>
            <w:noWrap w:val="0"/>
            <w:vAlign w:val="center"/>
          </w:tcPr>
          <w:p w14:paraId="08D74226">
            <w:pPr>
              <w:jc w:val="center"/>
              <w:rPr>
                <w:rFonts w:hint="default" w:ascii="宋体" w:hAnsi="宋体" w:eastAsia="宋体"/>
                <w:color w:val="auto"/>
                <w:sz w:val="21"/>
                <w:szCs w:val="21"/>
                <w:highlight w:val="none"/>
                <w:lang w:val="en-US" w:eastAsia="zh-CN"/>
              </w:rPr>
            </w:pPr>
          </w:p>
        </w:tc>
        <w:tc>
          <w:tcPr>
            <w:tcW w:w="2390" w:type="pct"/>
            <w:shd w:val="clear" w:color="auto" w:fill="auto"/>
            <w:noWrap w:val="0"/>
            <w:vAlign w:val="center"/>
          </w:tcPr>
          <w:p w14:paraId="338AF36B">
            <w:pPr>
              <w:jc w:val="center"/>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、男女不限、身高</w:t>
            </w:r>
            <w:r>
              <w:rPr>
                <w:rFonts w:ascii="宋体" w:hAnsi="宋体"/>
                <w:color w:val="auto"/>
                <w:sz w:val="21"/>
                <w:szCs w:val="21"/>
                <w:highlight w:val="none"/>
              </w:rPr>
              <w:t>1</w:t>
            </w:r>
            <w:r>
              <w:rPr>
                <w:rFonts w:hint="eastAsia" w:ascii="宋体" w:hAnsi="宋体"/>
                <w:color w:val="auto"/>
                <w:sz w:val="21"/>
                <w:szCs w:val="21"/>
                <w:highlight w:val="none"/>
              </w:rPr>
              <w:t>5</w:t>
            </w:r>
            <w:r>
              <w:rPr>
                <w:rFonts w:ascii="宋体" w:hAnsi="宋体"/>
                <w:color w:val="auto"/>
                <w:sz w:val="21"/>
                <w:szCs w:val="21"/>
                <w:highlight w:val="none"/>
              </w:rPr>
              <w:t>5</w:t>
            </w:r>
            <w:r>
              <w:rPr>
                <w:rFonts w:hint="eastAsia" w:ascii="宋体" w:hAnsi="宋体"/>
                <w:color w:val="auto"/>
                <w:sz w:val="21"/>
                <w:szCs w:val="21"/>
                <w:highlight w:val="none"/>
              </w:rPr>
              <w:t>以上，年龄</w:t>
            </w:r>
            <w:r>
              <w:rPr>
                <w:rFonts w:ascii="宋体" w:hAnsi="宋体"/>
                <w:color w:val="auto"/>
                <w:sz w:val="21"/>
                <w:szCs w:val="21"/>
                <w:highlight w:val="none"/>
              </w:rPr>
              <w:t>25</w:t>
            </w:r>
            <w:r>
              <w:rPr>
                <w:rFonts w:hint="eastAsia" w:ascii="宋体" w:hAnsi="宋体"/>
                <w:color w:val="auto"/>
                <w:sz w:val="21"/>
                <w:szCs w:val="21"/>
                <w:highlight w:val="none"/>
              </w:rPr>
              <w:t>周岁以上、</w:t>
            </w:r>
            <w:r>
              <w:rPr>
                <w:rFonts w:ascii="宋体" w:hAnsi="宋体"/>
                <w:color w:val="auto"/>
                <w:sz w:val="21"/>
                <w:szCs w:val="21"/>
                <w:highlight w:val="none"/>
              </w:rPr>
              <w:t>55</w:t>
            </w:r>
            <w:r>
              <w:rPr>
                <w:rFonts w:hint="eastAsia" w:ascii="宋体" w:hAnsi="宋体"/>
                <w:color w:val="auto"/>
                <w:sz w:val="21"/>
                <w:szCs w:val="21"/>
                <w:highlight w:val="none"/>
              </w:rPr>
              <w:t>周岁以下；</w:t>
            </w:r>
          </w:p>
          <w:p w14:paraId="092BD784">
            <w:pPr>
              <w:jc w:val="center"/>
              <w:rPr>
                <w:rFonts w:hint="eastAsia"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、具有</w:t>
            </w:r>
            <w:r>
              <w:rPr>
                <w:rFonts w:ascii="宋体" w:hAnsi="宋体"/>
                <w:color w:val="auto"/>
                <w:sz w:val="21"/>
                <w:szCs w:val="21"/>
                <w:highlight w:val="none"/>
              </w:rPr>
              <w:t>2</w:t>
            </w:r>
            <w:r>
              <w:rPr>
                <w:rFonts w:hint="eastAsia" w:ascii="宋体" w:hAnsi="宋体"/>
                <w:color w:val="auto"/>
                <w:sz w:val="21"/>
                <w:szCs w:val="21"/>
                <w:highlight w:val="none"/>
              </w:rPr>
              <w:t>年以上医院类物业保洁工作经验；</w:t>
            </w:r>
          </w:p>
          <w:p w14:paraId="46EB7364">
            <w:pPr>
              <w:jc w:val="center"/>
              <w:rPr>
                <w:rFonts w:hint="eastAsia" w:ascii="宋体" w:hAnsi="宋体"/>
                <w:color w:val="auto"/>
                <w:sz w:val="21"/>
                <w:szCs w:val="21"/>
                <w:highlight w:val="none"/>
              </w:rPr>
            </w:pPr>
            <w:r>
              <w:rPr>
                <w:rFonts w:hint="eastAsia" w:ascii="宋体" w:hAnsi="宋体"/>
                <w:color w:val="auto"/>
                <w:sz w:val="21"/>
                <w:szCs w:val="21"/>
                <w:highlight w:val="none"/>
              </w:rPr>
              <w:t>3、有相关经验的人员，经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同意年龄可适当放宽。</w:t>
            </w:r>
          </w:p>
        </w:tc>
        <w:tc>
          <w:tcPr>
            <w:tcW w:w="1472" w:type="pct"/>
            <w:shd w:val="clear" w:color="auto" w:fill="FFFFFF"/>
            <w:noWrap w:val="0"/>
            <w:vAlign w:val="center"/>
          </w:tcPr>
          <w:p w14:paraId="7DF37037">
            <w:pPr>
              <w:jc w:val="left"/>
              <w:rPr>
                <w:rFonts w:ascii="宋体" w:hAnsi="宋体"/>
                <w:color w:val="auto"/>
                <w:sz w:val="21"/>
                <w:szCs w:val="21"/>
                <w:highlight w:val="none"/>
              </w:rPr>
            </w:pPr>
            <w:r>
              <w:rPr>
                <w:rFonts w:hint="eastAsia" w:ascii="宋体" w:hAnsi="宋体"/>
                <w:color w:val="auto"/>
                <w:sz w:val="21"/>
                <w:szCs w:val="21"/>
                <w:highlight w:val="none"/>
              </w:rPr>
              <w:t>负责日常保洁员顶休工作，协助项目主管完成其他临时工作安排。</w:t>
            </w:r>
          </w:p>
        </w:tc>
      </w:tr>
      <w:tr w14:paraId="29E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811" w:hRule="atLeast"/>
        </w:trPr>
        <w:tc>
          <w:tcPr>
            <w:tcW w:w="274" w:type="pct"/>
            <w:shd w:val="clear" w:color="auto" w:fill="auto"/>
            <w:noWrap w:val="0"/>
            <w:vAlign w:val="center"/>
          </w:tcPr>
          <w:p w14:paraId="541D70D8">
            <w:pPr>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w:t>
            </w:r>
          </w:p>
        </w:tc>
        <w:tc>
          <w:tcPr>
            <w:tcW w:w="380" w:type="pct"/>
            <w:shd w:val="clear" w:color="auto" w:fill="auto"/>
            <w:noWrap w:val="0"/>
            <w:vAlign w:val="center"/>
          </w:tcPr>
          <w:p w14:paraId="0DE36CA5">
            <w:pPr>
              <w:jc w:val="center"/>
              <w:rPr>
                <w:rFonts w:ascii="宋体" w:hAnsi="宋体"/>
                <w:color w:val="auto"/>
                <w:sz w:val="21"/>
                <w:szCs w:val="21"/>
                <w:highlight w:val="none"/>
              </w:rPr>
            </w:pPr>
            <w:r>
              <w:rPr>
                <w:rFonts w:hint="eastAsia" w:ascii="宋体" w:hAnsi="宋体"/>
                <w:color w:val="auto"/>
                <w:sz w:val="21"/>
                <w:szCs w:val="21"/>
                <w:highlight w:val="none"/>
              </w:rPr>
              <w:t>花工</w:t>
            </w:r>
          </w:p>
        </w:tc>
        <w:tc>
          <w:tcPr>
            <w:tcW w:w="481" w:type="pct"/>
            <w:shd w:val="clear" w:color="auto" w:fill="auto"/>
            <w:noWrap w:val="0"/>
            <w:vAlign w:val="center"/>
          </w:tcPr>
          <w:p w14:paraId="50C78C14">
            <w:pPr>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5</w:t>
            </w:r>
          </w:p>
        </w:tc>
        <w:tc>
          <w:tcPr>
            <w:tcW w:w="2390" w:type="pct"/>
            <w:shd w:val="clear" w:color="auto" w:fill="auto"/>
            <w:noWrap w:val="0"/>
            <w:vAlign w:val="center"/>
          </w:tcPr>
          <w:p w14:paraId="55B02512">
            <w:pPr>
              <w:jc w:val="center"/>
              <w:rPr>
                <w:rFonts w:hint="eastAsia" w:ascii="宋体" w:hAnsi="宋体"/>
                <w:color w:val="auto"/>
                <w:sz w:val="21"/>
                <w:szCs w:val="21"/>
                <w:highlight w:val="none"/>
              </w:rPr>
            </w:pPr>
            <w:r>
              <w:rPr>
                <w:rFonts w:hint="eastAsia" w:ascii="宋体" w:hAnsi="宋体"/>
                <w:color w:val="auto"/>
                <w:sz w:val="21"/>
                <w:szCs w:val="21"/>
                <w:highlight w:val="none"/>
              </w:rPr>
              <w:t>1、男女不限、身高155以上，年龄25周岁以上、50周岁以下；</w:t>
            </w:r>
          </w:p>
          <w:p w14:paraId="0C5326A7">
            <w:pPr>
              <w:jc w:val="center"/>
              <w:rPr>
                <w:rFonts w:hint="eastAsia" w:ascii="宋体" w:hAnsi="宋体"/>
                <w:color w:val="auto"/>
                <w:sz w:val="21"/>
                <w:szCs w:val="21"/>
                <w:highlight w:val="none"/>
              </w:rPr>
            </w:pPr>
            <w:r>
              <w:rPr>
                <w:rFonts w:hint="eastAsia" w:ascii="宋体" w:hAnsi="宋体"/>
                <w:color w:val="auto"/>
                <w:sz w:val="21"/>
                <w:szCs w:val="21"/>
                <w:highlight w:val="none"/>
              </w:rPr>
              <w:t>2、有相关经验的人员，经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同意年龄可适当放宽。</w:t>
            </w:r>
          </w:p>
        </w:tc>
        <w:tc>
          <w:tcPr>
            <w:tcW w:w="1472" w:type="pct"/>
            <w:shd w:val="clear" w:color="auto" w:fill="FFFFFF"/>
            <w:noWrap w:val="0"/>
            <w:vAlign w:val="center"/>
          </w:tcPr>
          <w:p w14:paraId="1F91901D">
            <w:pPr>
              <w:jc w:val="left"/>
              <w:rPr>
                <w:rFonts w:ascii="宋体" w:hAnsi="宋体"/>
                <w:color w:val="auto"/>
                <w:sz w:val="21"/>
                <w:szCs w:val="21"/>
                <w:highlight w:val="none"/>
              </w:rPr>
            </w:pPr>
            <w:r>
              <w:rPr>
                <w:rFonts w:hint="eastAsia" w:ascii="宋体" w:hAnsi="宋体"/>
                <w:color w:val="auto"/>
                <w:sz w:val="21"/>
                <w:szCs w:val="21"/>
                <w:highlight w:val="none"/>
              </w:rPr>
              <w:t>负责日常绿化维护、修剪及搬运工作，协助绿化组完成其他临时工作安排。有一至2年工作经验.</w:t>
            </w:r>
          </w:p>
        </w:tc>
      </w:tr>
      <w:tr w14:paraId="0F87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552" w:hRule="atLeast"/>
        </w:trPr>
        <w:tc>
          <w:tcPr>
            <w:tcW w:w="274" w:type="pct"/>
            <w:noWrap w:val="0"/>
            <w:vAlign w:val="center"/>
          </w:tcPr>
          <w:p w14:paraId="773E62A8">
            <w:pPr>
              <w:jc w:val="center"/>
              <w:rPr>
                <w:rFonts w:hint="eastAsia" w:ascii="宋体" w:hAnsi="宋体" w:eastAsia="宋体"/>
                <w:color w:val="auto"/>
                <w:sz w:val="21"/>
                <w:szCs w:val="21"/>
                <w:highlight w:val="none"/>
                <w:lang w:eastAsia="zh-CN"/>
              </w:rPr>
            </w:pPr>
            <w:r>
              <w:rPr>
                <w:rFonts w:ascii="宋体" w:hAnsi="宋体"/>
                <w:color w:val="auto"/>
                <w:sz w:val="21"/>
                <w:szCs w:val="21"/>
                <w:highlight w:val="none"/>
              </w:rPr>
              <w:t>1</w:t>
            </w:r>
            <w:r>
              <w:rPr>
                <w:rFonts w:hint="eastAsia" w:ascii="宋体" w:hAnsi="宋体" w:eastAsia="宋体"/>
                <w:color w:val="auto"/>
                <w:sz w:val="21"/>
                <w:szCs w:val="21"/>
                <w:highlight w:val="none"/>
                <w:lang w:val="en-US" w:eastAsia="zh-CN"/>
              </w:rPr>
              <w:t>0</w:t>
            </w:r>
          </w:p>
        </w:tc>
        <w:tc>
          <w:tcPr>
            <w:tcW w:w="380" w:type="pct"/>
            <w:noWrap w:val="0"/>
            <w:vAlign w:val="center"/>
          </w:tcPr>
          <w:p w14:paraId="259CC019">
            <w:pPr>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宿舍保洁员</w:t>
            </w:r>
          </w:p>
        </w:tc>
        <w:tc>
          <w:tcPr>
            <w:tcW w:w="481" w:type="pct"/>
            <w:noWrap w:val="0"/>
            <w:vAlign w:val="center"/>
          </w:tcPr>
          <w:p w14:paraId="0CEED6AB">
            <w:pPr>
              <w:jc w:val="center"/>
              <w:rPr>
                <w:rFonts w:ascii="宋体" w:hAnsi="宋体"/>
                <w:color w:val="auto"/>
                <w:sz w:val="21"/>
                <w:szCs w:val="21"/>
                <w:highlight w:val="none"/>
              </w:rPr>
            </w:pPr>
          </w:p>
        </w:tc>
        <w:tc>
          <w:tcPr>
            <w:tcW w:w="2390" w:type="pct"/>
            <w:noWrap w:val="0"/>
            <w:vAlign w:val="center"/>
          </w:tcPr>
          <w:p w14:paraId="3CFACF6E">
            <w:pPr>
              <w:jc w:val="center"/>
              <w:rPr>
                <w:rFonts w:hint="eastAsia" w:ascii="宋体" w:hAnsi="宋体"/>
                <w:color w:val="auto"/>
                <w:sz w:val="21"/>
                <w:szCs w:val="21"/>
                <w:highlight w:val="none"/>
              </w:rPr>
            </w:pPr>
            <w:r>
              <w:rPr>
                <w:rFonts w:hint="eastAsia" w:ascii="宋体" w:hAnsi="宋体"/>
                <w:color w:val="auto"/>
                <w:sz w:val="21"/>
                <w:szCs w:val="21"/>
                <w:highlight w:val="none"/>
              </w:rPr>
              <w:t>1、男女不限、身高155以上，年龄25周岁以上、55周岁以下；</w:t>
            </w:r>
          </w:p>
          <w:p w14:paraId="7777BEEE">
            <w:pPr>
              <w:jc w:val="center"/>
              <w:rPr>
                <w:rFonts w:hint="eastAsia" w:ascii="宋体" w:hAnsi="宋体"/>
                <w:color w:val="auto"/>
                <w:sz w:val="21"/>
                <w:szCs w:val="21"/>
                <w:highlight w:val="none"/>
              </w:rPr>
            </w:pPr>
            <w:r>
              <w:rPr>
                <w:rFonts w:hint="eastAsia" w:ascii="宋体" w:hAnsi="宋体"/>
                <w:color w:val="auto"/>
                <w:sz w:val="21"/>
                <w:szCs w:val="21"/>
                <w:highlight w:val="none"/>
              </w:rPr>
              <w:t>2、有相关经验的人员，经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同意年龄可适当放宽。</w:t>
            </w:r>
          </w:p>
        </w:tc>
        <w:tc>
          <w:tcPr>
            <w:tcW w:w="1472" w:type="pct"/>
            <w:noWrap w:val="0"/>
            <w:vAlign w:val="center"/>
          </w:tcPr>
          <w:p w14:paraId="57620EB2">
            <w:pPr>
              <w:jc w:val="left"/>
              <w:rPr>
                <w:rFonts w:hint="eastAsia" w:ascii="宋体" w:hAnsi="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color w:val="auto"/>
                <w:sz w:val="21"/>
                <w:szCs w:val="21"/>
                <w:highlight w:val="none"/>
              </w:rPr>
              <w:t>负责宿舍日常保洁工作，</w:t>
            </w:r>
          </w:p>
          <w:p w14:paraId="3A612625">
            <w:pPr>
              <w:jc w:val="left"/>
              <w:rPr>
                <w:rFonts w:ascii="宋体" w:hAnsi="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color w:val="auto"/>
                <w:sz w:val="21"/>
                <w:szCs w:val="21"/>
                <w:highlight w:val="none"/>
              </w:rPr>
              <w:t>.宿舍人员登记员工情况、</w:t>
            </w:r>
          </w:p>
          <w:p w14:paraId="28D02E96">
            <w:pPr>
              <w:jc w:val="left"/>
              <w:rPr>
                <w:rFonts w:ascii="宋体" w:hAnsi="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color w:val="auto"/>
                <w:sz w:val="21"/>
                <w:szCs w:val="21"/>
                <w:highlight w:val="none"/>
              </w:rPr>
              <w:t>.协助项目主管完成其他临时工作安排。</w:t>
            </w:r>
          </w:p>
        </w:tc>
      </w:tr>
      <w:tr w14:paraId="59F7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1077" w:hRule="atLeast"/>
        </w:trPr>
        <w:tc>
          <w:tcPr>
            <w:tcW w:w="274" w:type="pct"/>
            <w:noWrap w:val="0"/>
            <w:vAlign w:val="center"/>
          </w:tcPr>
          <w:p w14:paraId="765D30B5">
            <w:pPr>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11</w:t>
            </w:r>
            <w:bookmarkStart w:id="6" w:name="_GoBack"/>
            <w:bookmarkEnd w:id="6"/>
          </w:p>
        </w:tc>
        <w:tc>
          <w:tcPr>
            <w:tcW w:w="380" w:type="pct"/>
            <w:noWrap w:val="0"/>
            <w:vAlign w:val="center"/>
          </w:tcPr>
          <w:p w14:paraId="34F9109A">
            <w:pPr>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电工</w:t>
            </w:r>
          </w:p>
        </w:tc>
        <w:tc>
          <w:tcPr>
            <w:tcW w:w="481" w:type="pct"/>
            <w:noWrap w:val="0"/>
            <w:vAlign w:val="center"/>
          </w:tcPr>
          <w:p w14:paraId="5038B67B">
            <w:pPr>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w:t>
            </w:r>
          </w:p>
        </w:tc>
        <w:tc>
          <w:tcPr>
            <w:tcW w:w="2390" w:type="pct"/>
            <w:noWrap w:val="0"/>
            <w:vAlign w:val="center"/>
          </w:tcPr>
          <w:p w14:paraId="400C031D">
            <w:pPr>
              <w:jc w:val="center"/>
              <w:rPr>
                <w:rFonts w:hint="eastAsia" w:ascii="宋体" w:hAnsi="宋体"/>
                <w:color w:val="auto"/>
                <w:sz w:val="21"/>
                <w:szCs w:val="21"/>
                <w:highlight w:val="none"/>
              </w:rPr>
            </w:pPr>
            <w:r>
              <w:rPr>
                <w:rFonts w:hint="eastAsia" w:ascii="宋体" w:hAnsi="宋体" w:eastAsia="宋体"/>
                <w:color w:val="auto"/>
                <w:sz w:val="21"/>
                <w:szCs w:val="21"/>
                <w:highlight w:val="none"/>
                <w:lang w:val="en-US" w:eastAsia="zh-CN"/>
              </w:rPr>
              <w:t>1、男，</w:t>
            </w:r>
            <w:r>
              <w:rPr>
                <w:rFonts w:hint="eastAsia" w:ascii="宋体" w:hAnsi="宋体"/>
                <w:color w:val="auto"/>
                <w:sz w:val="21"/>
                <w:szCs w:val="21"/>
                <w:highlight w:val="none"/>
              </w:rPr>
              <w:t>身高155以上</w:t>
            </w:r>
            <w:r>
              <w:rPr>
                <w:rFonts w:hint="eastAsia" w:ascii="宋体" w:hAnsi="宋体" w:eastAsia="宋体"/>
                <w:color w:val="auto"/>
                <w:sz w:val="21"/>
                <w:szCs w:val="21"/>
                <w:highlight w:val="none"/>
                <w:lang w:eastAsia="zh-CN"/>
              </w:rPr>
              <w:t>，</w:t>
            </w:r>
            <w:r>
              <w:rPr>
                <w:rFonts w:hint="eastAsia" w:ascii="宋体" w:hAnsi="宋体"/>
                <w:color w:val="auto"/>
                <w:sz w:val="21"/>
                <w:szCs w:val="21"/>
                <w:highlight w:val="none"/>
              </w:rPr>
              <w:t>年龄25周岁以上、</w:t>
            </w:r>
            <w:r>
              <w:rPr>
                <w:rFonts w:hint="eastAsia" w:ascii="宋体" w:hAnsi="宋体" w:eastAsia="宋体"/>
                <w:color w:val="auto"/>
                <w:sz w:val="21"/>
                <w:szCs w:val="21"/>
                <w:highlight w:val="none"/>
                <w:lang w:val="en-US" w:eastAsia="zh-CN"/>
              </w:rPr>
              <w:t>35</w:t>
            </w:r>
            <w:r>
              <w:rPr>
                <w:rFonts w:hint="eastAsia" w:ascii="宋体" w:hAnsi="宋体"/>
                <w:color w:val="auto"/>
                <w:sz w:val="21"/>
                <w:szCs w:val="21"/>
                <w:highlight w:val="none"/>
              </w:rPr>
              <w:t>周岁以下；</w:t>
            </w:r>
          </w:p>
          <w:p w14:paraId="5AE59628">
            <w:pPr>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w:t>
            </w:r>
            <w:r>
              <w:rPr>
                <w:rFonts w:hint="eastAsia" w:ascii="宋体" w:hAnsi="宋体"/>
                <w:color w:val="auto"/>
                <w:sz w:val="21"/>
                <w:szCs w:val="21"/>
                <w:highlight w:val="none"/>
              </w:rPr>
              <w:t>有相关经验的人员，经</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同意年龄可适当放宽。</w:t>
            </w:r>
          </w:p>
        </w:tc>
        <w:tc>
          <w:tcPr>
            <w:tcW w:w="1472" w:type="pct"/>
            <w:noWrap w:val="0"/>
            <w:vAlign w:val="center"/>
          </w:tcPr>
          <w:p w14:paraId="250A9149">
            <w:pPr>
              <w:jc w:val="left"/>
              <w:rPr>
                <w:rFonts w:ascii="宋体" w:hAnsi="宋体"/>
                <w:color w:val="auto"/>
                <w:sz w:val="21"/>
                <w:szCs w:val="21"/>
                <w:highlight w:val="none"/>
              </w:rPr>
            </w:pPr>
            <w:r>
              <w:rPr>
                <w:rFonts w:hint="eastAsia" w:ascii="宋体" w:hAnsi="宋体" w:eastAsia="宋体" w:cs="宋体"/>
                <w:color w:val="auto"/>
                <w:sz w:val="21"/>
                <w:szCs w:val="21"/>
                <w:highlight w:val="none"/>
                <w:lang w:eastAsia="zh-CN"/>
              </w:rPr>
              <w:t>维修各类电气设备，高低压配电屏、空调、太阳能热水系统，门窗、水管，日常巡检、维护保养、供氧系统操作等工作.具体內容以采购人安排为准；</w:t>
            </w:r>
          </w:p>
        </w:tc>
      </w:tr>
      <w:tr w14:paraId="4ACD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rPr>
          <w:trHeight w:val="331" w:hRule="atLeast"/>
        </w:trPr>
        <w:tc>
          <w:tcPr>
            <w:tcW w:w="655" w:type="pct"/>
            <w:gridSpan w:val="2"/>
            <w:shd w:val="clear" w:color="auto" w:fill="auto"/>
            <w:noWrap w:val="0"/>
            <w:vAlign w:val="center"/>
          </w:tcPr>
          <w:p w14:paraId="2C66263C">
            <w:pPr>
              <w:jc w:val="center"/>
              <w:rPr>
                <w:rFonts w:hint="eastAsia" w:ascii="宋体" w:hAnsi="宋体" w:eastAsia="Times New Roman" w:cs="Times New Roman"/>
                <w:color w:val="auto"/>
                <w:sz w:val="21"/>
                <w:szCs w:val="21"/>
                <w:highlight w:val="none"/>
                <w:lang w:val="en-US" w:eastAsia="en-US" w:bidi="ar-SA"/>
              </w:rPr>
            </w:pPr>
            <w:r>
              <w:rPr>
                <w:rFonts w:hint="eastAsia" w:ascii="宋体" w:hAnsi="宋体"/>
                <w:color w:val="auto"/>
                <w:sz w:val="21"/>
                <w:szCs w:val="21"/>
                <w:highlight w:val="none"/>
              </w:rPr>
              <w:t>小计</w:t>
            </w:r>
          </w:p>
        </w:tc>
        <w:tc>
          <w:tcPr>
            <w:tcW w:w="481" w:type="pct"/>
            <w:shd w:val="clear" w:color="auto" w:fill="auto"/>
            <w:noWrap w:val="0"/>
            <w:vAlign w:val="center"/>
          </w:tcPr>
          <w:p w14:paraId="3F92BFE3">
            <w:pPr>
              <w:jc w:val="center"/>
              <w:rPr>
                <w:rFonts w:ascii="宋体" w:hAnsi="宋体" w:eastAsia="Times New Roman" w:cs="Times New Roman"/>
                <w:color w:val="auto"/>
                <w:sz w:val="21"/>
                <w:szCs w:val="21"/>
                <w:highlight w:val="none"/>
                <w:lang w:val="en-US" w:eastAsia="en-US" w:bidi="ar-SA"/>
              </w:rPr>
            </w:pPr>
            <w:r>
              <w:rPr>
                <w:rFonts w:hint="eastAsia" w:ascii="宋体" w:hAnsi="宋体"/>
                <w:color w:val="auto"/>
                <w:sz w:val="21"/>
                <w:szCs w:val="21"/>
                <w:highlight w:val="none"/>
              </w:rPr>
              <w:t>人</w:t>
            </w:r>
          </w:p>
        </w:tc>
        <w:tc>
          <w:tcPr>
            <w:tcW w:w="3863" w:type="pct"/>
            <w:gridSpan w:val="2"/>
            <w:noWrap w:val="0"/>
            <w:vAlign w:val="center"/>
          </w:tcPr>
          <w:p w14:paraId="0E1AE11F">
            <w:pPr>
              <w:jc w:val="center"/>
              <w:rPr>
                <w:rFonts w:ascii="宋体" w:hAnsi="宋体"/>
                <w:color w:val="auto"/>
                <w:sz w:val="21"/>
                <w:szCs w:val="21"/>
                <w:highlight w:val="none"/>
              </w:rPr>
            </w:pPr>
          </w:p>
        </w:tc>
      </w:tr>
    </w:tbl>
    <w:p w14:paraId="7013231F">
      <w:pPr>
        <w:spacing w:line="360" w:lineRule="exact"/>
        <w:ind w:left="551"/>
        <w:rPr>
          <w:rFonts w:hint="eastAsia" w:ascii="宋体" w:hAnsi="宋体"/>
          <w:b/>
          <w:color w:val="auto"/>
          <w:sz w:val="21"/>
          <w:szCs w:val="21"/>
          <w:highlight w:val="none"/>
        </w:rPr>
      </w:pPr>
      <w:r>
        <w:rPr>
          <w:rFonts w:hint="eastAsia" w:ascii="宋体" w:hAnsi="宋体"/>
          <w:b/>
          <w:color w:val="auto"/>
          <w:sz w:val="21"/>
          <w:szCs w:val="21"/>
          <w:highlight w:val="none"/>
        </w:rPr>
        <w:t>五、人员配置要求</w:t>
      </w:r>
    </w:p>
    <w:p w14:paraId="228F8A60">
      <w:pPr>
        <w:spacing w:line="360" w:lineRule="exact"/>
        <w:ind w:left="551"/>
        <w:rPr>
          <w:rFonts w:hint="eastAsia" w:ascii="宋体" w:hAnsi="宋体"/>
          <w:b/>
          <w:color w:val="auto"/>
          <w:sz w:val="21"/>
          <w:szCs w:val="21"/>
          <w:highlight w:val="none"/>
        </w:rPr>
      </w:pPr>
      <w:r>
        <w:rPr>
          <w:rFonts w:hint="eastAsia" w:ascii="宋体" w:hAnsi="宋体"/>
          <w:b/>
          <w:color w:val="auto"/>
          <w:sz w:val="21"/>
          <w:szCs w:val="21"/>
          <w:highlight w:val="none"/>
        </w:rPr>
        <w:t>（一）服务人员配备</w:t>
      </w:r>
    </w:p>
    <w:p w14:paraId="303E547F">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（二）中标供应商需提供完全满足采购人需求的岗位人员，在满足采购人岗位要求的情况下，中标供应商可以根据行业实际情况，自行调节岗位人员配备及工作时间，连续工作时间不得超过</w:t>
      </w:r>
      <w:r>
        <w:rPr>
          <w:rFonts w:ascii="宋体" w:hAnsi="宋体"/>
          <w:color w:val="auto"/>
          <w:sz w:val="21"/>
          <w:szCs w:val="21"/>
          <w:highlight w:val="none"/>
        </w:rPr>
        <w:t>12</w:t>
      </w:r>
      <w:r>
        <w:rPr>
          <w:rFonts w:hint="eastAsia" w:ascii="宋体" w:hAnsi="宋体"/>
          <w:color w:val="auto"/>
          <w:sz w:val="21"/>
          <w:szCs w:val="21"/>
          <w:highlight w:val="none"/>
        </w:rPr>
        <w:t>小时。（具体工作时间及工作内容以科室主管安排为准）</w:t>
      </w:r>
    </w:p>
    <w:p w14:paraId="55D62619">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（三）采购人不提供宿舍，员工伙食自理。</w:t>
      </w:r>
    </w:p>
    <w:p w14:paraId="05F2738A">
      <w:pPr>
        <w:spacing w:line="360" w:lineRule="exact"/>
        <w:ind w:firstLine="420" w:firstLineChars="200"/>
        <w:outlineLvl w:val="2"/>
        <w:rPr>
          <w:rFonts w:ascii="宋体" w:hAnsi="宋体"/>
          <w:b/>
          <w:color w:val="auto"/>
          <w:sz w:val="21"/>
          <w:szCs w:val="21"/>
          <w:highlight w:val="none"/>
        </w:rPr>
      </w:pPr>
      <w:r>
        <w:rPr>
          <w:rFonts w:hint="eastAsia" w:ascii="宋体" w:hAnsi="宋体"/>
          <w:b/>
          <w:color w:val="auto"/>
          <w:sz w:val="21"/>
          <w:szCs w:val="21"/>
          <w:highlight w:val="none"/>
        </w:rPr>
        <w:t>六、人员管理要求</w:t>
      </w:r>
    </w:p>
    <w:p w14:paraId="5A8D011C">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（一）采购人与派驻服务人员不发生任何劳动和雇佣关系，派驻服务人员由中标供应商自行管理，并按法律法规和地方政府的规定支付服务人员的工资、福利、保险、奖金、日常临时加班费等一切费用。</w:t>
      </w:r>
    </w:p>
    <w:p w14:paraId="4A3AC9C6">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（二）若采购人加班期间要求提供相关物业管理服务的，中标供应商应按上班期间要求，保质保量地做好保障工作，</w:t>
      </w:r>
      <w:r>
        <w:rPr>
          <w:rFonts w:hint="eastAsia" w:ascii="宋体" w:hAnsi="宋体" w:eastAsia="宋体"/>
          <w:color w:val="auto"/>
          <w:sz w:val="21"/>
          <w:szCs w:val="21"/>
          <w:highlight w:val="none"/>
          <w:lang w:eastAsia="zh-CN"/>
        </w:rPr>
        <w:t>采购人</w:t>
      </w:r>
      <w:r>
        <w:rPr>
          <w:rFonts w:hint="eastAsia" w:ascii="宋体" w:hAnsi="宋体"/>
          <w:color w:val="auto"/>
          <w:sz w:val="21"/>
          <w:szCs w:val="21"/>
          <w:highlight w:val="none"/>
        </w:rPr>
        <w:t>不再额外支付任何加班费。</w:t>
      </w:r>
    </w:p>
    <w:p w14:paraId="1C202234">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（三）中标供应商的派驻服务人员应遵守安全操作规章制度，若发生人身伤害等工伤事故，由中标供应商负责，与采购人无涉。</w:t>
      </w:r>
    </w:p>
    <w:p w14:paraId="029478E2">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（四）中标供应商全部工作人员应专职服务本项目，如遇特殊情况需借用本项目工作人员，须报请采购</w:t>
      </w:r>
      <w:r>
        <w:rPr>
          <w:rFonts w:hint="eastAsia" w:ascii="宋体" w:hAnsi="宋体"/>
          <w:color w:val="auto"/>
          <w:sz w:val="21"/>
          <w:szCs w:val="21"/>
          <w:highlight w:val="none"/>
          <w:u w:val="single" w:color="FFFFFF"/>
        </w:rPr>
        <w:t>人书面</w:t>
      </w:r>
      <w:r>
        <w:rPr>
          <w:rFonts w:hint="eastAsia" w:ascii="宋体" w:hAnsi="宋体"/>
          <w:color w:val="auto"/>
          <w:sz w:val="21"/>
          <w:szCs w:val="21"/>
          <w:highlight w:val="none"/>
        </w:rPr>
        <w:t>批准，并保证本项目正常运行。</w:t>
      </w:r>
    </w:p>
    <w:p w14:paraId="41A4129F">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（五）投诉处理率</w:t>
      </w:r>
      <w:r>
        <w:rPr>
          <w:rFonts w:ascii="宋体" w:hAnsi="宋体"/>
          <w:color w:val="auto"/>
          <w:sz w:val="21"/>
          <w:szCs w:val="21"/>
          <w:highlight w:val="none"/>
        </w:rPr>
        <w:t>100%</w:t>
      </w:r>
      <w:r>
        <w:rPr>
          <w:rFonts w:hint="eastAsia" w:ascii="宋体" w:hAnsi="宋体"/>
          <w:color w:val="auto"/>
          <w:sz w:val="21"/>
          <w:szCs w:val="21"/>
          <w:highlight w:val="none"/>
        </w:rPr>
        <w:t>，且及时、妥善，有完整的记录档案。</w:t>
      </w:r>
    </w:p>
    <w:p w14:paraId="1EFB14B7">
      <w:pPr>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（六）鼓励中标供应商贯彻执行穗人社函</w:t>
      </w:r>
      <w:r>
        <w:rPr>
          <w:rFonts w:ascii="宋体" w:hAnsi="宋体"/>
          <w:color w:val="auto"/>
          <w:sz w:val="21"/>
          <w:szCs w:val="21"/>
          <w:highlight w:val="none"/>
        </w:rPr>
        <w:t>[2014]570</w:t>
      </w:r>
      <w:r>
        <w:rPr>
          <w:rFonts w:hint="eastAsia" w:ascii="宋体" w:hAnsi="宋体"/>
          <w:color w:val="auto"/>
          <w:sz w:val="21"/>
          <w:szCs w:val="21"/>
          <w:highlight w:val="none"/>
        </w:rPr>
        <w:t>号及穗民</w:t>
      </w:r>
      <w:r>
        <w:rPr>
          <w:rFonts w:ascii="宋体" w:hAnsi="宋体"/>
          <w:color w:val="auto"/>
          <w:sz w:val="21"/>
          <w:szCs w:val="21"/>
          <w:highlight w:val="none"/>
        </w:rPr>
        <w:t>[2014]44</w:t>
      </w:r>
      <w:r>
        <w:rPr>
          <w:rFonts w:hint="eastAsia" w:ascii="宋体" w:hAnsi="宋体"/>
          <w:color w:val="auto"/>
          <w:sz w:val="21"/>
          <w:szCs w:val="21"/>
          <w:highlight w:val="none"/>
        </w:rPr>
        <w:t>号文件精神。在符合岗位条件下，</w:t>
      </w:r>
      <w:r>
        <w:rPr>
          <w:rFonts w:ascii="宋体" w:hAnsi="宋体"/>
          <w:color w:val="auto"/>
          <w:sz w:val="21"/>
          <w:szCs w:val="21"/>
          <w:highlight w:val="none"/>
        </w:rPr>
        <w:t>“</w:t>
      </w:r>
      <w:r>
        <w:rPr>
          <w:rFonts w:hint="eastAsia" w:ascii="宋体" w:hAnsi="宋体"/>
          <w:color w:val="auto"/>
          <w:sz w:val="21"/>
          <w:szCs w:val="21"/>
          <w:highlight w:val="none"/>
        </w:rPr>
        <w:t>公益性岗位</w:t>
      </w:r>
      <w:r>
        <w:rPr>
          <w:rFonts w:ascii="宋体" w:hAnsi="宋体"/>
          <w:color w:val="auto"/>
          <w:sz w:val="21"/>
          <w:szCs w:val="21"/>
          <w:highlight w:val="none"/>
        </w:rPr>
        <w:t>”</w:t>
      </w:r>
      <w:r>
        <w:rPr>
          <w:rFonts w:hint="eastAsia" w:ascii="宋体" w:hAnsi="宋体"/>
          <w:color w:val="auto"/>
          <w:sz w:val="21"/>
          <w:szCs w:val="21"/>
          <w:highlight w:val="none"/>
        </w:rPr>
        <w:t>优先招用广州市就业困难人员和参战复退就业困难人员。</w:t>
      </w:r>
    </w:p>
    <w:p w14:paraId="502ED7EF">
      <w:pPr>
        <w:spacing w:line="3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（七）中标供应商应按合同岗位配置员工，如出现缺岗，费用应按加班费支付。</w:t>
      </w:r>
    </w:p>
    <w:p w14:paraId="0FA7EC88">
      <w:pPr>
        <w:spacing w:line="360" w:lineRule="exact"/>
        <w:ind w:firstLine="420" w:firstLineChars="200"/>
        <w:rPr>
          <w:rFonts w:ascii="宋体" w:hAnsi="宋体"/>
          <w:b/>
          <w:bCs/>
          <w:color w:val="auto"/>
          <w:sz w:val="21"/>
          <w:szCs w:val="21"/>
          <w:highlight w:val="none"/>
        </w:rPr>
      </w:pPr>
      <w:r>
        <w:rPr>
          <w:rFonts w:hint="eastAsia" w:ascii="宋体" w:hAnsi="宋体"/>
          <w:b/>
          <w:bCs/>
          <w:color w:val="auto"/>
          <w:sz w:val="21"/>
          <w:szCs w:val="21"/>
          <w:highlight w:val="none"/>
        </w:rPr>
        <w:t>七、其他管理要求</w:t>
      </w:r>
    </w:p>
    <w:p w14:paraId="59F821B6">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（一）中标供应商保证派驻工作人员的稳定性，如有工作人员调离，需书面通知采购单位相关负责人并得到</w:t>
      </w:r>
      <w:r>
        <w:rPr>
          <w:rFonts w:hint="eastAsia" w:ascii="宋体" w:hAnsi="宋体"/>
          <w:color w:val="auto"/>
          <w:sz w:val="21"/>
          <w:szCs w:val="21"/>
          <w:highlight w:val="none"/>
          <w:u w:val="single" w:color="FFFFFF"/>
        </w:rPr>
        <w:t>书面</w:t>
      </w:r>
      <w:r>
        <w:rPr>
          <w:rFonts w:hint="eastAsia" w:ascii="宋体" w:hAnsi="宋体"/>
          <w:color w:val="auto"/>
          <w:sz w:val="21"/>
          <w:szCs w:val="21"/>
          <w:highlight w:val="none"/>
        </w:rPr>
        <w:t>批准。</w:t>
      </w:r>
    </w:p>
    <w:p w14:paraId="4ABA9875">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（二）在合同服务期内，中标供应商的工作人员在采购人处发生违法、违规行为的，所造成一切后果及损失，由中标供应商承担责任和负责赔偿</w:t>
      </w:r>
      <w:r>
        <w:rPr>
          <w:rFonts w:hint="eastAsia" w:ascii="宋体" w:hAnsi="宋体"/>
          <w:color w:val="auto"/>
          <w:sz w:val="21"/>
          <w:szCs w:val="21"/>
          <w:highlight w:val="none"/>
          <w:u w:val="single" w:color="FFFFFF"/>
        </w:rPr>
        <w:t>。若第三方就该等投诉、纠纷或事故向采购人发起任何索赔或诉讼，中标供应商应承担由此产生的全部费用（包括但不限于律师费、诉讼费、交通费等），并赔偿采购人因此遭致的所有损失。</w:t>
      </w:r>
    </w:p>
    <w:p w14:paraId="0D47AD2E">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（三）中标供应商不得转包或分包项目内容。</w:t>
      </w:r>
    </w:p>
    <w:p w14:paraId="45595BD6">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（四）未经采购人</w:t>
      </w:r>
      <w:r>
        <w:rPr>
          <w:rFonts w:hint="eastAsia" w:ascii="宋体" w:hAnsi="宋体"/>
          <w:color w:val="auto"/>
          <w:sz w:val="21"/>
          <w:szCs w:val="21"/>
          <w:highlight w:val="none"/>
          <w:u w:val="single" w:color="FFFFFF"/>
        </w:rPr>
        <w:t>书面</w:t>
      </w:r>
      <w:r>
        <w:rPr>
          <w:rFonts w:hint="eastAsia" w:ascii="宋体" w:hAnsi="宋体"/>
          <w:color w:val="auto"/>
          <w:sz w:val="21"/>
          <w:szCs w:val="21"/>
          <w:highlight w:val="none"/>
        </w:rPr>
        <w:t>同意，中标供应商不得对院内的设施及布置作变更。</w:t>
      </w:r>
    </w:p>
    <w:p w14:paraId="6E357D07">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（五）现场服务的管理架构应完整，管理架构应能满足采购人日常管理需要。</w:t>
      </w:r>
    </w:p>
    <w:p w14:paraId="42474DCC">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（六）由于中标供应商原因未给员工购买社保的，自通知整改之日起一个月内中标供应商应为员工购买社保，否则视为一次有效投诉。</w:t>
      </w:r>
    </w:p>
    <w:p w14:paraId="6ECF7E68">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（七）中标供应商在做好本职工作的同时，有责任向采购人提供合理化建议，以提高管理效率和管理质量。</w:t>
      </w:r>
    </w:p>
    <w:p w14:paraId="7A613B90">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（八）中标供应商应具备利用自身资源满足临时应急抽调清洁服务人员一次性不少于</w:t>
      </w:r>
      <w:r>
        <w:rPr>
          <w:rFonts w:ascii="宋体" w:hAnsi="宋体"/>
          <w:color w:val="auto"/>
          <w:sz w:val="21"/>
          <w:szCs w:val="21"/>
          <w:highlight w:val="none"/>
        </w:rPr>
        <w:t>8</w:t>
      </w:r>
      <w:r>
        <w:rPr>
          <w:rFonts w:hint="eastAsia" w:ascii="宋体" w:hAnsi="宋体"/>
          <w:color w:val="auto"/>
          <w:sz w:val="21"/>
          <w:szCs w:val="21"/>
          <w:highlight w:val="none"/>
        </w:rPr>
        <w:t>人的调遣能力。</w:t>
      </w:r>
    </w:p>
    <w:p w14:paraId="7DBAE78A">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（九）中标供应商要统筹安排物业工作人员无条件配合采购人处理各种突发事件和做好临时安排工作。配合采购人完成一些后勤搬运工作，特别是进行大型活动的时候。</w:t>
      </w:r>
    </w:p>
    <w:p w14:paraId="74878F3E">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（十）中标供应商使用的工具、器材、消耗品等相关用品必须符合国家相关安全标准。</w:t>
      </w:r>
    </w:p>
    <w:p w14:paraId="49DCBED2">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（十一）中标供应商不得私自带</w:t>
      </w:r>
      <w:r>
        <w:rPr>
          <w:rFonts w:hint="eastAsia" w:ascii="宋体" w:hAnsi="宋体"/>
          <w:color w:val="auto"/>
          <w:sz w:val="21"/>
          <w:szCs w:val="21"/>
          <w:highlight w:val="none"/>
          <w:u w:val="single" w:color="FFFFFF"/>
        </w:rPr>
        <w:t>与本项目无关的员工或第三方外</w:t>
      </w:r>
      <w:r>
        <w:rPr>
          <w:rFonts w:hint="eastAsia" w:ascii="宋体" w:hAnsi="宋体"/>
          <w:color w:val="auto"/>
          <w:sz w:val="21"/>
          <w:szCs w:val="21"/>
          <w:highlight w:val="none"/>
        </w:rPr>
        <w:t>人进入院内，禁止在采购人处存放违禁品。</w:t>
      </w:r>
    </w:p>
    <w:p w14:paraId="429A68EF">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（十二）中标供应商按招标文件的服务需求与采购人签订合同。中标供应商违反合同规定的事项，采购人进行书面有效投诉，视作中标供应商违约，扣罚标准参照用户需求的第七条。</w:t>
      </w:r>
    </w:p>
    <w:p w14:paraId="5DE608FB">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（十三）请投标人充分考虑服务期内物价水平及人员薪金的调整因素，服务期内，本项目服务费不作调整。</w:t>
      </w:r>
    </w:p>
    <w:p w14:paraId="6CD100E8">
      <w:pPr>
        <w:spacing w:line="360" w:lineRule="exact"/>
        <w:ind w:firstLine="420" w:firstLineChars="200"/>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（十四）中标供应商应保证中标供应商人员不得以任何理由霸占采购人场地，扰乱采购人正常的运营秩序，否则，如因此造成采购人的损失，中标供应商应承担一切的赔偿责任并负责解决。</w:t>
      </w:r>
    </w:p>
    <w:p w14:paraId="20A5FD6A">
      <w:pPr>
        <w:spacing w:line="360" w:lineRule="exact"/>
        <w:ind w:firstLine="420" w:firstLineChars="200"/>
        <w:rPr>
          <w:rFonts w:ascii="宋体" w:hAnsi="宋体"/>
          <w:b/>
          <w:bCs/>
          <w:color w:val="auto"/>
          <w:sz w:val="21"/>
          <w:szCs w:val="21"/>
          <w:highlight w:val="none"/>
        </w:rPr>
      </w:pPr>
      <w:r>
        <w:rPr>
          <w:rFonts w:hint="eastAsia" w:ascii="宋体" w:hAnsi="宋体"/>
          <w:b/>
          <w:bCs/>
          <w:color w:val="auto"/>
          <w:sz w:val="21"/>
          <w:szCs w:val="21"/>
          <w:highlight w:val="none"/>
        </w:rPr>
        <w:t>八、服务扣罚标准</w:t>
      </w:r>
    </w:p>
    <w:p w14:paraId="4C585C34">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服务有效投诉（科室书面确认投诉为依据视为有效投诉）率少于</w:t>
      </w:r>
      <w:r>
        <w:rPr>
          <w:rFonts w:ascii="宋体" w:hAnsi="宋体"/>
          <w:color w:val="auto"/>
          <w:sz w:val="21"/>
          <w:szCs w:val="21"/>
          <w:highlight w:val="none"/>
        </w:rPr>
        <w:t>5%</w:t>
      </w:r>
      <w:r>
        <w:rPr>
          <w:rFonts w:hint="eastAsia" w:ascii="宋体" w:hAnsi="宋体"/>
          <w:color w:val="auto"/>
          <w:sz w:val="21"/>
          <w:szCs w:val="21"/>
          <w:highlight w:val="none"/>
        </w:rPr>
        <w:t>，处理率</w:t>
      </w:r>
      <w:r>
        <w:rPr>
          <w:rFonts w:ascii="宋体" w:hAnsi="宋体"/>
          <w:color w:val="auto"/>
          <w:sz w:val="21"/>
          <w:szCs w:val="21"/>
          <w:highlight w:val="none"/>
        </w:rPr>
        <w:t>100%</w:t>
      </w:r>
      <w:r>
        <w:rPr>
          <w:rFonts w:hint="eastAsia" w:ascii="宋体" w:hAnsi="宋体"/>
          <w:color w:val="auto"/>
          <w:sz w:val="21"/>
          <w:szCs w:val="21"/>
          <w:highlight w:val="none"/>
        </w:rPr>
        <w:t>；若有效投诉</w:t>
      </w:r>
      <w:r>
        <w:rPr>
          <w:rFonts w:ascii="宋体" w:hAnsi="宋体"/>
          <w:color w:val="auto"/>
          <w:sz w:val="21"/>
          <w:szCs w:val="21"/>
          <w:highlight w:val="none"/>
        </w:rPr>
        <w:t>3</w:t>
      </w:r>
      <w:r>
        <w:rPr>
          <w:rFonts w:hint="eastAsia" w:ascii="宋体" w:hAnsi="宋体"/>
          <w:color w:val="auto"/>
          <w:sz w:val="21"/>
          <w:szCs w:val="21"/>
          <w:highlight w:val="none"/>
        </w:rPr>
        <w:t>次以内，扣当月物管费</w:t>
      </w:r>
      <w:r>
        <w:rPr>
          <w:rFonts w:ascii="宋体" w:hAnsi="宋体"/>
          <w:color w:val="auto"/>
          <w:sz w:val="21"/>
          <w:szCs w:val="21"/>
          <w:highlight w:val="none"/>
        </w:rPr>
        <w:t>1000</w:t>
      </w:r>
      <w:r>
        <w:rPr>
          <w:rFonts w:hint="eastAsia" w:ascii="宋体" w:hAnsi="宋体"/>
          <w:color w:val="auto"/>
          <w:sz w:val="21"/>
          <w:szCs w:val="21"/>
          <w:highlight w:val="none"/>
        </w:rPr>
        <w:t>元；</w:t>
      </w:r>
      <w:r>
        <w:rPr>
          <w:rFonts w:ascii="宋体" w:hAnsi="宋体"/>
          <w:color w:val="auto"/>
          <w:sz w:val="21"/>
          <w:szCs w:val="21"/>
          <w:highlight w:val="none"/>
        </w:rPr>
        <w:t>5</w:t>
      </w:r>
      <w:r>
        <w:rPr>
          <w:rFonts w:hint="eastAsia" w:ascii="宋体" w:hAnsi="宋体"/>
          <w:color w:val="auto"/>
          <w:sz w:val="21"/>
          <w:szCs w:val="21"/>
          <w:highlight w:val="none"/>
        </w:rPr>
        <w:t>次以内，扣当月物管费</w:t>
      </w:r>
      <w:r>
        <w:rPr>
          <w:rFonts w:ascii="宋体" w:hAnsi="宋体"/>
          <w:color w:val="auto"/>
          <w:sz w:val="21"/>
          <w:szCs w:val="21"/>
          <w:highlight w:val="none"/>
        </w:rPr>
        <w:t>2000</w:t>
      </w:r>
      <w:r>
        <w:rPr>
          <w:rFonts w:hint="eastAsia" w:ascii="宋体" w:hAnsi="宋体"/>
          <w:color w:val="auto"/>
          <w:sz w:val="21"/>
          <w:szCs w:val="21"/>
          <w:highlight w:val="none"/>
        </w:rPr>
        <w:t>元；</w:t>
      </w:r>
      <w:r>
        <w:rPr>
          <w:rFonts w:ascii="宋体" w:hAnsi="宋体"/>
          <w:color w:val="auto"/>
          <w:sz w:val="21"/>
          <w:szCs w:val="21"/>
          <w:highlight w:val="none"/>
        </w:rPr>
        <w:t>8</w:t>
      </w:r>
      <w:r>
        <w:rPr>
          <w:rFonts w:hint="eastAsia" w:ascii="宋体" w:hAnsi="宋体"/>
          <w:color w:val="auto"/>
          <w:sz w:val="21"/>
          <w:szCs w:val="21"/>
          <w:highlight w:val="none"/>
        </w:rPr>
        <w:t>次，扣当月物管费</w:t>
      </w:r>
      <w:r>
        <w:rPr>
          <w:rFonts w:ascii="宋体" w:hAnsi="宋体"/>
          <w:color w:val="auto"/>
          <w:sz w:val="21"/>
          <w:szCs w:val="21"/>
          <w:highlight w:val="none"/>
        </w:rPr>
        <w:t>3000</w:t>
      </w:r>
      <w:r>
        <w:rPr>
          <w:rFonts w:hint="eastAsia" w:ascii="宋体" w:hAnsi="宋体"/>
          <w:color w:val="auto"/>
          <w:sz w:val="21"/>
          <w:szCs w:val="21"/>
          <w:highlight w:val="none"/>
        </w:rPr>
        <w:t>元；</w:t>
      </w:r>
      <w:r>
        <w:rPr>
          <w:rFonts w:ascii="宋体" w:hAnsi="宋体"/>
          <w:color w:val="auto"/>
          <w:sz w:val="21"/>
          <w:szCs w:val="21"/>
          <w:highlight w:val="none"/>
        </w:rPr>
        <w:t>10</w:t>
      </w:r>
      <w:r>
        <w:rPr>
          <w:rFonts w:hint="eastAsia" w:ascii="宋体" w:hAnsi="宋体"/>
          <w:color w:val="auto"/>
          <w:sz w:val="21"/>
          <w:szCs w:val="21"/>
          <w:highlight w:val="none"/>
        </w:rPr>
        <w:t>次以上或连续两个月未达到</w:t>
      </w:r>
      <w:r>
        <w:rPr>
          <w:rFonts w:ascii="宋体" w:hAnsi="宋体"/>
          <w:color w:val="auto"/>
          <w:sz w:val="21"/>
          <w:szCs w:val="21"/>
          <w:highlight w:val="none"/>
        </w:rPr>
        <w:t>80</w:t>
      </w:r>
      <w:r>
        <w:rPr>
          <w:rFonts w:hint="eastAsia" w:ascii="宋体" w:hAnsi="宋体"/>
          <w:color w:val="auto"/>
          <w:sz w:val="21"/>
          <w:szCs w:val="21"/>
          <w:highlight w:val="none"/>
        </w:rPr>
        <w:t>分，采购人有权单方面提前解除合同，有效投诉的标准由采购人根据中标供应商的服务承诺自行制定。</w:t>
      </w:r>
      <w:r>
        <w:rPr>
          <w:rFonts w:hint="eastAsia" w:ascii="宋体" w:hAnsi="宋体" w:cs="仿宋"/>
          <w:color w:val="auto"/>
          <w:sz w:val="21"/>
          <w:szCs w:val="21"/>
          <w:highlight w:val="none"/>
        </w:rPr>
        <w:t>(根据清洁服务质量检查月度考评表（院级考评）作服务扣罚标准)</w:t>
      </w:r>
    </w:p>
    <w:p w14:paraId="1A28A3D2">
      <w:pPr>
        <w:pStyle w:val="10"/>
        <w:spacing w:line="360" w:lineRule="exact"/>
        <w:jc w:val="center"/>
        <w:rPr>
          <w:rFonts w:ascii="宋体" w:hAnsi="宋体"/>
          <w:b/>
          <w:bCs/>
          <w:color w:val="auto"/>
          <w:sz w:val="21"/>
          <w:szCs w:val="21"/>
          <w:highlight w:val="none"/>
        </w:rPr>
      </w:pPr>
      <w:r>
        <w:rPr>
          <w:rFonts w:hint="eastAsia" w:ascii="宋体" w:hAnsi="宋体" w:cs="仿宋"/>
          <w:b/>
          <w:bCs/>
          <w:color w:val="auto"/>
          <w:sz w:val="21"/>
          <w:szCs w:val="21"/>
          <w:highlight w:val="none"/>
        </w:rPr>
        <w:t>清洁服务质量检查月度考评表（院级考评）</w:t>
      </w:r>
    </w:p>
    <w:p w14:paraId="29644AB0">
      <w:pPr>
        <w:pStyle w:val="11"/>
        <w:spacing w:line="360" w:lineRule="exact"/>
        <w:rPr>
          <w:rFonts w:hint="eastAsia" w:ascii="宋体" w:hAnsi="宋体"/>
          <w:b/>
          <w:bCs/>
          <w:color w:val="auto"/>
          <w:sz w:val="21"/>
          <w:szCs w:val="21"/>
          <w:highlight w:val="none"/>
        </w:rPr>
      </w:pPr>
      <w:r>
        <w:rPr>
          <w:rFonts w:hint="eastAsia" w:ascii="宋体" w:hAnsi="宋体" w:cs="仿宋"/>
          <w:b/>
          <w:bCs/>
          <w:color w:val="auto"/>
          <w:sz w:val="21"/>
          <w:szCs w:val="21"/>
          <w:highlight w:val="none"/>
        </w:rPr>
        <w:t xml:space="preserve">                                                                      年    月</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973"/>
        <w:gridCol w:w="6281"/>
        <w:gridCol w:w="1388"/>
        <w:gridCol w:w="918"/>
      </w:tblGrid>
      <w:tr w14:paraId="39D9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noWrap w:val="0"/>
            <w:vAlign w:val="center"/>
          </w:tcPr>
          <w:p w14:paraId="6A0C60EA">
            <w:pPr>
              <w:widowControl/>
              <w:spacing w:line="350" w:lineRule="exact"/>
              <w:jc w:val="center"/>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项目</w:t>
            </w:r>
          </w:p>
        </w:tc>
        <w:tc>
          <w:tcPr>
            <w:tcW w:w="459" w:type="pct"/>
            <w:noWrap w:val="0"/>
            <w:vAlign w:val="center"/>
          </w:tcPr>
          <w:p w14:paraId="78D66B29">
            <w:pPr>
              <w:widowControl/>
              <w:spacing w:line="350" w:lineRule="exact"/>
              <w:jc w:val="center"/>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考核</w:t>
            </w:r>
          </w:p>
          <w:p w14:paraId="00474BC3">
            <w:pPr>
              <w:widowControl/>
              <w:spacing w:line="350" w:lineRule="exact"/>
              <w:jc w:val="center"/>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内容</w:t>
            </w:r>
          </w:p>
        </w:tc>
        <w:tc>
          <w:tcPr>
            <w:tcW w:w="2964" w:type="pct"/>
            <w:noWrap w:val="0"/>
            <w:vAlign w:val="center"/>
          </w:tcPr>
          <w:p w14:paraId="7CFB17EE">
            <w:pPr>
              <w:widowControl/>
              <w:spacing w:line="350" w:lineRule="exact"/>
              <w:jc w:val="center"/>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扣分或扣费细则</w:t>
            </w:r>
          </w:p>
        </w:tc>
        <w:tc>
          <w:tcPr>
            <w:tcW w:w="655" w:type="pct"/>
            <w:noWrap w:val="0"/>
            <w:vAlign w:val="center"/>
          </w:tcPr>
          <w:p w14:paraId="421BDA02">
            <w:pPr>
              <w:widowControl/>
              <w:spacing w:line="350" w:lineRule="exact"/>
              <w:jc w:val="center"/>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扣分</w:t>
            </w:r>
          </w:p>
        </w:tc>
        <w:tc>
          <w:tcPr>
            <w:tcW w:w="433" w:type="pct"/>
            <w:noWrap w:val="0"/>
            <w:vAlign w:val="center"/>
          </w:tcPr>
          <w:p w14:paraId="3D7DBFF5">
            <w:pPr>
              <w:widowControl/>
              <w:spacing w:line="350" w:lineRule="exact"/>
              <w:jc w:val="center"/>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得分</w:t>
            </w:r>
          </w:p>
        </w:tc>
      </w:tr>
      <w:tr w14:paraId="6D4F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489" w:type="pct"/>
            <w:vMerge w:val="restart"/>
            <w:noWrap w:val="0"/>
            <w:vAlign w:val="center"/>
          </w:tcPr>
          <w:p w14:paraId="187E886B">
            <w:pPr>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质量保障措施</w:t>
            </w:r>
          </w:p>
          <w:p w14:paraId="6FCCB4E4">
            <w:pPr>
              <w:spacing w:line="350" w:lineRule="exact"/>
              <w:rPr>
                <w:rFonts w:ascii="宋体" w:hAnsi="宋体"/>
                <w:color w:val="auto"/>
                <w:kern w:val="0"/>
                <w:sz w:val="21"/>
                <w:szCs w:val="21"/>
                <w:highlight w:val="none"/>
              </w:rPr>
            </w:pPr>
            <w:r>
              <w:rPr>
                <w:rFonts w:hint="eastAsia" w:ascii="宋体" w:hAnsi="宋体" w:cs="仿宋"/>
                <w:color w:val="auto"/>
                <w:kern w:val="0"/>
                <w:sz w:val="21"/>
                <w:szCs w:val="21"/>
                <w:highlight w:val="none"/>
              </w:rPr>
              <w:t>（30分）</w:t>
            </w:r>
          </w:p>
        </w:tc>
        <w:tc>
          <w:tcPr>
            <w:tcW w:w="459" w:type="pct"/>
            <w:vMerge w:val="restart"/>
            <w:noWrap w:val="0"/>
            <w:vAlign w:val="center"/>
          </w:tcPr>
          <w:p w14:paraId="7C1EDF67">
            <w:pPr>
              <w:widowControl/>
              <w:spacing w:line="350" w:lineRule="exact"/>
              <w:jc w:val="center"/>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人员</w:t>
            </w:r>
          </w:p>
          <w:p w14:paraId="279DAFCF">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配置</w:t>
            </w:r>
          </w:p>
        </w:tc>
        <w:tc>
          <w:tcPr>
            <w:tcW w:w="2964" w:type="pct"/>
            <w:noWrap w:val="0"/>
            <w:vAlign w:val="top"/>
          </w:tcPr>
          <w:p w14:paraId="3CAC9E64">
            <w:pPr>
              <w:widowControl/>
              <w:numPr>
                <w:ilvl w:val="0"/>
                <w:numId w:val="10"/>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发现缺岗按人平费用*缺岗天数*人数直接扣当月服务费。</w:t>
            </w:r>
          </w:p>
          <w:p w14:paraId="666EF7A5">
            <w:pPr>
              <w:widowControl/>
              <w:numPr>
                <w:ilvl w:val="0"/>
                <w:numId w:val="10"/>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员工同时一人兼2个岗按缺岗。</w:t>
            </w:r>
          </w:p>
          <w:p w14:paraId="5D6DD5D9">
            <w:pPr>
              <w:widowControl/>
              <w:numPr>
                <w:ilvl w:val="0"/>
                <w:numId w:val="10"/>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长期超负荷加班或替班的（1个月达10天或以上、每天超4小时以上），所替岗位扣1分/岗。</w:t>
            </w:r>
          </w:p>
        </w:tc>
        <w:tc>
          <w:tcPr>
            <w:tcW w:w="655" w:type="pct"/>
            <w:noWrap w:val="0"/>
            <w:vAlign w:val="center"/>
          </w:tcPr>
          <w:p w14:paraId="4100ED19">
            <w:pPr>
              <w:widowControl/>
              <w:spacing w:line="350" w:lineRule="exact"/>
              <w:rPr>
                <w:rFonts w:ascii="宋体" w:hAnsi="宋体"/>
                <w:b/>
                <w:bCs/>
                <w:color w:val="auto"/>
                <w:kern w:val="0"/>
                <w:sz w:val="21"/>
                <w:szCs w:val="21"/>
                <w:highlight w:val="none"/>
              </w:rPr>
            </w:pPr>
          </w:p>
        </w:tc>
        <w:tc>
          <w:tcPr>
            <w:tcW w:w="433" w:type="pct"/>
            <w:vMerge w:val="restart"/>
            <w:noWrap w:val="0"/>
            <w:vAlign w:val="center"/>
          </w:tcPr>
          <w:p w14:paraId="5B972F97">
            <w:pPr>
              <w:widowControl/>
              <w:spacing w:line="350" w:lineRule="exact"/>
              <w:jc w:val="center"/>
              <w:rPr>
                <w:rFonts w:ascii="宋体" w:hAnsi="宋体"/>
                <w:color w:val="auto"/>
                <w:kern w:val="0"/>
                <w:sz w:val="21"/>
                <w:szCs w:val="21"/>
                <w:highlight w:val="none"/>
              </w:rPr>
            </w:pPr>
          </w:p>
        </w:tc>
      </w:tr>
      <w:tr w14:paraId="7F81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489" w:type="pct"/>
            <w:vMerge w:val="continue"/>
            <w:noWrap w:val="0"/>
            <w:vAlign w:val="center"/>
          </w:tcPr>
          <w:p w14:paraId="466A487B">
            <w:pPr>
              <w:widowControl/>
              <w:spacing w:line="350" w:lineRule="exact"/>
              <w:jc w:val="left"/>
              <w:rPr>
                <w:rFonts w:ascii="宋体" w:hAnsi="宋体"/>
                <w:color w:val="auto"/>
                <w:kern w:val="0"/>
                <w:sz w:val="21"/>
                <w:szCs w:val="21"/>
                <w:highlight w:val="none"/>
              </w:rPr>
            </w:pPr>
          </w:p>
        </w:tc>
        <w:tc>
          <w:tcPr>
            <w:tcW w:w="459" w:type="pct"/>
            <w:vMerge w:val="continue"/>
            <w:noWrap w:val="0"/>
            <w:vAlign w:val="center"/>
          </w:tcPr>
          <w:p w14:paraId="4C3968E7">
            <w:pPr>
              <w:widowControl/>
              <w:spacing w:line="350" w:lineRule="exact"/>
              <w:jc w:val="left"/>
              <w:rPr>
                <w:rFonts w:ascii="宋体" w:hAnsi="宋体"/>
                <w:color w:val="auto"/>
                <w:kern w:val="0"/>
                <w:sz w:val="21"/>
                <w:szCs w:val="21"/>
                <w:highlight w:val="none"/>
              </w:rPr>
            </w:pPr>
          </w:p>
        </w:tc>
        <w:tc>
          <w:tcPr>
            <w:tcW w:w="2964" w:type="pct"/>
            <w:noWrap w:val="0"/>
            <w:vAlign w:val="top"/>
          </w:tcPr>
          <w:p w14:paraId="26CCFDB0">
            <w:pPr>
              <w:widowControl/>
              <w:numPr>
                <w:ilvl w:val="0"/>
                <w:numId w:val="11"/>
              </w:numPr>
              <w:spacing w:line="350" w:lineRule="exact"/>
              <w:rPr>
                <w:rFonts w:ascii="宋体" w:hAnsi="宋体"/>
                <w:color w:val="auto"/>
                <w:kern w:val="0"/>
                <w:sz w:val="21"/>
                <w:szCs w:val="21"/>
                <w:highlight w:val="none"/>
              </w:rPr>
            </w:pPr>
            <w:r>
              <w:rPr>
                <w:rFonts w:hint="eastAsia" w:ascii="宋体" w:hAnsi="宋体" w:cs="仿宋"/>
                <w:color w:val="auto"/>
                <w:kern w:val="0"/>
                <w:sz w:val="21"/>
                <w:szCs w:val="21"/>
                <w:highlight w:val="none"/>
              </w:rPr>
              <w:t>聘用超龄员工每人扣0.5分。</w:t>
            </w:r>
          </w:p>
          <w:p w14:paraId="54D49B56">
            <w:pPr>
              <w:widowControl/>
              <w:numPr>
                <w:ilvl w:val="0"/>
                <w:numId w:val="11"/>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其他不符合合同要求的人员每人扣0.5-1分。</w:t>
            </w:r>
          </w:p>
          <w:p w14:paraId="5FCB0CFE">
            <w:pPr>
              <w:widowControl/>
              <w:numPr>
                <w:ilvl w:val="0"/>
                <w:numId w:val="11"/>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经理（主管）按缺岗处理扣。</w:t>
            </w:r>
          </w:p>
        </w:tc>
        <w:tc>
          <w:tcPr>
            <w:tcW w:w="655" w:type="pct"/>
            <w:noWrap w:val="0"/>
            <w:vAlign w:val="center"/>
          </w:tcPr>
          <w:p w14:paraId="023EAFD1">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2AAC0C1A">
            <w:pPr>
              <w:widowControl/>
              <w:spacing w:line="350" w:lineRule="exact"/>
              <w:jc w:val="left"/>
              <w:rPr>
                <w:rFonts w:ascii="宋体" w:hAnsi="宋体"/>
                <w:color w:val="auto"/>
                <w:kern w:val="0"/>
                <w:sz w:val="21"/>
                <w:szCs w:val="21"/>
                <w:highlight w:val="none"/>
              </w:rPr>
            </w:pPr>
          </w:p>
        </w:tc>
      </w:tr>
      <w:tr w14:paraId="3722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489" w:type="pct"/>
            <w:vMerge w:val="continue"/>
            <w:noWrap w:val="0"/>
            <w:vAlign w:val="center"/>
          </w:tcPr>
          <w:p w14:paraId="48E50928">
            <w:pPr>
              <w:widowControl/>
              <w:spacing w:line="350" w:lineRule="exact"/>
              <w:jc w:val="left"/>
              <w:rPr>
                <w:rFonts w:ascii="宋体" w:hAnsi="宋体"/>
                <w:color w:val="auto"/>
                <w:kern w:val="0"/>
                <w:sz w:val="21"/>
                <w:szCs w:val="21"/>
                <w:highlight w:val="none"/>
              </w:rPr>
            </w:pPr>
          </w:p>
        </w:tc>
        <w:tc>
          <w:tcPr>
            <w:tcW w:w="459" w:type="pct"/>
            <w:noWrap w:val="0"/>
            <w:vAlign w:val="top"/>
          </w:tcPr>
          <w:p w14:paraId="16B79583">
            <w:pPr>
              <w:widowControl/>
              <w:spacing w:line="350" w:lineRule="exact"/>
              <w:jc w:val="center"/>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工具</w:t>
            </w:r>
          </w:p>
          <w:p w14:paraId="0B285F0F">
            <w:pPr>
              <w:widowControl/>
              <w:spacing w:line="350" w:lineRule="exact"/>
              <w:jc w:val="center"/>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物料</w:t>
            </w:r>
          </w:p>
          <w:p w14:paraId="09E80CD2">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投入</w:t>
            </w:r>
          </w:p>
        </w:tc>
        <w:tc>
          <w:tcPr>
            <w:tcW w:w="2964" w:type="pct"/>
            <w:noWrap w:val="0"/>
            <w:vAlign w:val="top"/>
          </w:tcPr>
          <w:p w14:paraId="5A7FE975">
            <w:pPr>
              <w:widowControl/>
              <w:numPr>
                <w:ilvl w:val="0"/>
                <w:numId w:val="12"/>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日常保洁工具、物料未满足工作要求扣0.5分/岗位。</w:t>
            </w:r>
          </w:p>
          <w:p w14:paraId="02E3A5DD">
            <w:pPr>
              <w:widowControl/>
              <w:numPr>
                <w:ilvl w:val="0"/>
                <w:numId w:val="12"/>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劳保用品（工衣、围裙、手套、鞋等）未满足工作需求扣1分/。</w:t>
            </w:r>
          </w:p>
        </w:tc>
        <w:tc>
          <w:tcPr>
            <w:tcW w:w="655" w:type="pct"/>
            <w:noWrap w:val="0"/>
            <w:vAlign w:val="center"/>
          </w:tcPr>
          <w:p w14:paraId="3CD73CAB">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3DE5DA68">
            <w:pPr>
              <w:widowControl/>
              <w:spacing w:line="350" w:lineRule="exact"/>
              <w:jc w:val="left"/>
              <w:rPr>
                <w:rFonts w:ascii="宋体" w:hAnsi="宋体"/>
                <w:color w:val="auto"/>
                <w:kern w:val="0"/>
                <w:sz w:val="21"/>
                <w:szCs w:val="21"/>
                <w:highlight w:val="none"/>
              </w:rPr>
            </w:pPr>
          </w:p>
        </w:tc>
      </w:tr>
      <w:tr w14:paraId="6A1A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489" w:type="pct"/>
            <w:vMerge w:val="continue"/>
            <w:noWrap w:val="0"/>
            <w:vAlign w:val="center"/>
          </w:tcPr>
          <w:p w14:paraId="599BEE67">
            <w:pPr>
              <w:widowControl/>
              <w:spacing w:line="350" w:lineRule="exact"/>
              <w:jc w:val="left"/>
              <w:rPr>
                <w:rFonts w:ascii="宋体" w:hAnsi="宋体"/>
                <w:color w:val="auto"/>
                <w:kern w:val="0"/>
                <w:sz w:val="21"/>
                <w:szCs w:val="21"/>
                <w:highlight w:val="none"/>
              </w:rPr>
            </w:pPr>
          </w:p>
        </w:tc>
        <w:tc>
          <w:tcPr>
            <w:tcW w:w="459" w:type="pct"/>
            <w:noWrap w:val="0"/>
            <w:vAlign w:val="center"/>
          </w:tcPr>
          <w:p w14:paraId="46C617E3">
            <w:pPr>
              <w:spacing w:line="350" w:lineRule="exact"/>
              <w:jc w:val="center"/>
              <w:rPr>
                <w:rFonts w:ascii="宋体" w:hAnsi="宋体"/>
                <w:color w:val="auto"/>
                <w:sz w:val="21"/>
                <w:szCs w:val="21"/>
                <w:highlight w:val="none"/>
              </w:rPr>
            </w:pPr>
            <w:r>
              <w:rPr>
                <w:rFonts w:hint="eastAsia" w:ascii="宋体" w:hAnsi="宋体" w:cs="仿宋"/>
                <w:color w:val="auto"/>
                <w:sz w:val="21"/>
                <w:szCs w:val="21"/>
                <w:highlight w:val="none"/>
              </w:rPr>
              <w:t>员工</w:t>
            </w:r>
          </w:p>
          <w:p w14:paraId="0E0380F4">
            <w:pPr>
              <w:spacing w:line="350" w:lineRule="exact"/>
              <w:jc w:val="center"/>
              <w:rPr>
                <w:rFonts w:ascii="宋体" w:hAnsi="宋体"/>
                <w:color w:val="auto"/>
                <w:sz w:val="21"/>
                <w:szCs w:val="21"/>
                <w:highlight w:val="none"/>
              </w:rPr>
            </w:pPr>
            <w:r>
              <w:rPr>
                <w:rFonts w:hint="eastAsia" w:ascii="宋体" w:hAnsi="宋体" w:cs="仿宋"/>
                <w:color w:val="auto"/>
                <w:sz w:val="21"/>
                <w:szCs w:val="21"/>
                <w:highlight w:val="none"/>
              </w:rPr>
              <w:t>培训</w:t>
            </w:r>
          </w:p>
        </w:tc>
        <w:tc>
          <w:tcPr>
            <w:tcW w:w="2964" w:type="pct"/>
            <w:noWrap w:val="0"/>
            <w:vAlign w:val="top"/>
          </w:tcPr>
          <w:p w14:paraId="7B64701D">
            <w:pPr>
              <w:widowControl/>
              <w:numPr>
                <w:ilvl w:val="0"/>
                <w:numId w:val="13"/>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未经岗前培训上岗每人扣1分。</w:t>
            </w:r>
          </w:p>
          <w:p w14:paraId="20E01C7D">
            <w:pPr>
              <w:widowControl/>
              <w:numPr>
                <w:ilvl w:val="0"/>
                <w:numId w:val="13"/>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感控要求高的岗位（如医疗废物收运）未经岗前培训考核合格上岗的扣3分/。</w:t>
            </w:r>
          </w:p>
          <w:p w14:paraId="5905955A">
            <w:pPr>
              <w:widowControl/>
              <w:numPr>
                <w:ilvl w:val="0"/>
                <w:numId w:val="13"/>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未定期（至少每季）对员工进行安全生产、文明礼貌、垃圾分类、消毒隔离等培训，每次每项扣0.5分/每人。</w:t>
            </w:r>
          </w:p>
        </w:tc>
        <w:tc>
          <w:tcPr>
            <w:tcW w:w="655" w:type="pct"/>
            <w:noWrap w:val="0"/>
            <w:vAlign w:val="center"/>
          </w:tcPr>
          <w:p w14:paraId="2A84023A">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764BD8B2">
            <w:pPr>
              <w:widowControl/>
              <w:spacing w:line="350" w:lineRule="exact"/>
              <w:jc w:val="left"/>
              <w:rPr>
                <w:rFonts w:ascii="宋体" w:hAnsi="宋体"/>
                <w:color w:val="auto"/>
                <w:kern w:val="0"/>
                <w:sz w:val="21"/>
                <w:szCs w:val="21"/>
                <w:highlight w:val="none"/>
              </w:rPr>
            </w:pPr>
          </w:p>
        </w:tc>
      </w:tr>
      <w:tr w14:paraId="3B85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489" w:type="pct"/>
            <w:vMerge w:val="continue"/>
            <w:noWrap w:val="0"/>
            <w:vAlign w:val="center"/>
          </w:tcPr>
          <w:p w14:paraId="33A95482">
            <w:pPr>
              <w:widowControl/>
              <w:spacing w:line="350" w:lineRule="exact"/>
              <w:jc w:val="left"/>
              <w:rPr>
                <w:rFonts w:ascii="宋体" w:hAnsi="宋体"/>
                <w:color w:val="auto"/>
                <w:kern w:val="0"/>
                <w:sz w:val="21"/>
                <w:szCs w:val="21"/>
                <w:highlight w:val="none"/>
              </w:rPr>
            </w:pPr>
          </w:p>
        </w:tc>
        <w:tc>
          <w:tcPr>
            <w:tcW w:w="459" w:type="pct"/>
            <w:noWrap w:val="0"/>
            <w:vAlign w:val="center"/>
          </w:tcPr>
          <w:p w14:paraId="3C0A0C07">
            <w:pPr>
              <w:spacing w:line="350" w:lineRule="exact"/>
              <w:jc w:val="center"/>
              <w:rPr>
                <w:rFonts w:ascii="宋体" w:hAnsi="宋体"/>
                <w:color w:val="auto"/>
                <w:sz w:val="21"/>
                <w:szCs w:val="21"/>
                <w:highlight w:val="none"/>
              </w:rPr>
            </w:pPr>
            <w:r>
              <w:rPr>
                <w:rFonts w:hint="eastAsia" w:ascii="宋体" w:hAnsi="宋体" w:cs="仿宋"/>
                <w:color w:val="auto"/>
                <w:sz w:val="21"/>
                <w:szCs w:val="21"/>
                <w:highlight w:val="none"/>
              </w:rPr>
              <w:t>质量</w:t>
            </w:r>
          </w:p>
          <w:p w14:paraId="134126C9">
            <w:pPr>
              <w:spacing w:line="350" w:lineRule="exact"/>
              <w:jc w:val="center"/>
              <w:rPr>
                <w:rFonts w:ascii="宋体" w:hAnsi="宋体"/>
                <w:color w:val="auto"/>
                <w:sz w:val="21"/>
                <w:szCs w:val="21"/>
                <w:highlight w:val="none"/>
              </w:rPr>
            </w:pPr>
            <w:r>
              <w:rPr>
                <w:rFonts w:hint="eastAsia" w:ascii="宋体" w:hAnsi="宋体" w:cs="仿宋"/>
                <w:color w:val="auto"/>
                <w:sz w:val="21"/>
                <w:szCs w:val="21"/>
                <w:highlight w:val="none"/>
              </w:rPr>
              <w:t>管理</w:t>
            </w:r>
          </w:p>
        </w:tc>
        <w:tc>
          <w:tcPr>
            <w:tcW w:w="2964" w:type="pct"/>
            <w:noWrap w:val="0"/>
            <w:vAlign w:val="top"/>
          </w:tcPr>
          <w:p w14:paraId="15586E81">
            <w:pPr>
              <w:widowControl/>
              <w:numPr>
                <w:ilvl w:val="0"/>
                <w:numId w:val="14"/>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每月未开展三级质量检查活动的扣5分/月；</w:t>
            </w:r>
          </w:p>
          <w:p w14:paraId="4D420359">
            <w:pPr>
              <w:widowControl/>
              <w:numPr>
                <w:ilvl w:val="0"/>
                <w:numId w:val="14"/>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发现问题未采取有效措施进行持续整改和跟进效果的扣2-3分/例。</w:t>
            </w:r>
          </w:p>
          <w:p w14:paraId="14838361">
            <w:pPr>
              <w:widowControl/>
              <w:numPr>
                <w:ilvl w:val="0"/>
                <w:numId w:val="14"/>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发生差错或不良事件扣3-5分/例，发生质量安全事故视情节扣当月服务费5%-10%。</w:t>
            </w:r>
          </w:p>
        </w:tc>
        <w:tc>
          <w:tcPr>
            <w:tcW w:w="655" w:type="pct"/>
            <w:noWrap w:val="0"/>
            <w:vAlign w:val="center"/>
          </w:tcPr>
          <w:p w14:paraId="0C951905">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615A4E06">
            <w:pPr>
              <w:widowControl/>
              <w:spacing w:line="350" w:lineRule="exact"/>
              <w:jc w:val="left"/>
              <w:rPr>
                <w:rFonts w:ascii="宋体" w:hAnsi="宋体"/>
                <w:color w:val="auto"/>
                <w:kern w:val="0"/>
                <w:sz w:val="21"/>
                <w:szCs w:val="21"/>
                <w:highlight w:val="none"/>
              </w:rPr>
            </w:pPr>
          </w:p>
        </w:tc>
      </w:tr>
      <w:tr w14:paraId="36C1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489" w:type="pct"/>
            <w:vMerge w:val="continue"/>
            <w:noWrap w:val="0"/>
            <w:vAlign w:val="center"/>
          </w:tcPr>
          <w:p w14:paraId="17D41B0B">
            <w:pPr>
              <w:widowControl/>
              <w:spacing w:line="350" w:lineRule="exact"/>
              <w:jc w:val="left"/>
              <w:rPr>
                <w:rFonts w:ascii="宋体" w:hAnsi="宋体"/>
                <w:color w:val="auto"/>
                <w:kern w:val="0"/>
                <w:sz w:val="21"/>
                <w:szCs w:val="21"/>
                <w:highlight w:val="none"/>
              </w:rPr>
            </w:pPr>
          </w:p>
        </w:tc>
        <w:tc>
          <w:tcPr>
            <w:tcW w:w="459" w:type="pct"/>
            <w:noWrap w:val="0"/>
            <w:vAlign w:val="center"/>
          </w:tcPr>
          <w:p w14:paraId="7515F4A7">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应急</w:t>
            </w:r>
          </w:p>
          <w:p w14:paraId="0EAF954A">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机制</w:t>
            </w:r>
          </w:p>
        </w:tc>
        <w:tc>
          <w:tcPr>
            <w:tcW w:w="2964" w:type="pct"/>
            <w:noWrap w:val="0"/>
            <w:vAlign w:val="top"/>
          </w:tcPr>
          <w:p w14:paraId="3B829F35">
            <w:pPr>
              <w:widowControl/>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发生如下情况，每次扣3-5分，情节严重承担相应责任：</w:t>
            </w:r>
          </w:p>
          <w:p w14:paraId="2B36A951">
            <w:pPr>
              <w:widowControl/>
              <w:numPr>
                <w:ilvl w:val="0"/>
                <w:numId w:val="15"/>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突发水患或内涝、特殊天气应急不及。</w:t>
            </w:r>
          </w:p>
          <w:p w14:paraId="194FE910">
            <w:pPr>
              <w:widowControl/>
              <w:numPr>
                <w:ilvl w:val="0"/>
                <w:numId w:val="15"/>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突发公共卫生事件应急清洁消毒、运送不及时。</w:t>
            </w:r>
          </w:p>
          <w:p w14:paraId="1334A300">
            <w:pPr>
              <w:widowControl/>
              <w:numPr>
                <w:ilvl w:val="0"/>
                <w:numId w:val="15"/>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不配合采购人完成各类迎检、各项中心任务。</w:t>
            </w:r>
          </w:p>
        </w:tc>
        <w:tc>
          <w:tcPr>
            <w:tcW w:w="655" w:type="pct"/>
            <w:noWrap w:val="0"/>
            <w:vAlign w:val="center"/>
          </w:tcPr>
          <w:p w14:paraId="00C187D7">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1BD7DAE8">
            <w:pPr>
              <w:widowControl/>
              <w:spacing w:line="350" w:lineRule="exact"/>
              <w:jc w:val="left"/>
              <w:rPr>
                <w:rFonts w:ascii="宋体" w:hAnsi="宋体"/>
                <w:color w:val="auto"/>
                <w:kern w:val="0"/>
                <w:sz w:val="21"/>
                <w:szCs w:val="21"/>
                <w:highlight w:val="none"/>
              </w:rPr>
            </w:pPr>
          </w:p>
        </w:tc>
      </w:tr>
      <w:tr w14:paraId="791D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89" w:type="pct"/>
            <w:vMerge w:val="restart"/>
            <w:noWrap w:val="0"/>
            <w:vAlign w:val="center"/>
          </w:tcPr>
          <w:p w14:paraId="22654F3E">
            <w:pPr>
              <w:spacing w:line="350" w:lineRule="exact"/>
              <w:rPr>
                <w:rFonts w:ascii="宋体" w:hAnsi="宋体"/>
                <w:color w:val="auto"/>
                <w:kern w:val="0"/>
                <w:sz w:val="21"/>
                <w:szCs w:val="21"/>
                <w:highlight w:val="none"/>
              </w:rPr>
            </w:pPr>
          </w:p>
          <w:p w14:paraId="7C03A422">
            <w:pPr>
              <w:spacing w:line="350" w:lineRule="exact"/>
              <w:rPr>
                <w:rFonts w:hint="eastAsia" w:ascii="宋体" w:hAnsi="宋体"/>
                <w:color w:val="auto"/>
                <w:kern w:val="0"/>
                <w:sz w:val="21"/>
                <w:szCs w:val="21"/>
                <w:highlight w:val="none"/>
              </w:rPr>
            </w:pPr>
          </w:p>
          <w:p w14:paraId="2B980686">
            <w:pPr>
              <w:spacing w:line="350" w:lineRule="exact"/>
              <w:rPr>
                <w:rFonts w:hint="eastAsia" w:ascii="宋体" w:hAnsi="宋体"/>
                <w:color w:val="auto"/>
                <w:kern w:val="0"/>
                <w:sz w:val="21"/>
                <w:szCs w:val="21"/>
                <w:highlight w:val="none"/>
              </w:rPr>
            </w:pPr>
          </w:p>
          <w:p w14:paraId="72805D30">
            <w:pPr>
              <w:spacing w:line="350" w:lineRule="exact"/>
              <w:rPr>
                <w:rFonts w:hint="eastAsia" w:ascii="宋体" w:hAnsi="宋体"/>
                <w:color w:val="auto"/>
                <w:kern w:val="0"/>
                <w:sz w:val="21"/>
                <w:szCs w:val="21"/>
                <w:highlight w:val="none"/>
              </w:rPr>
            </w:pPr>
          </w:p>
          <w:p w14:paraId="00C39534">
            <w:pPr>
              <w:spacing w:line="350" w:lineRule="exact"/>
              <w:rPr>
                <w:rFonts w:hint="eastAsia" w:ascii="宋体" w:hAnsi="宋体"/>
                <w:color w:val="auto"/>
                <w:kern w:val="0"/>
                <w:sz w:val="21"/>
                <w:szCs w:val="21"/>
                <w:highlight w:val="none"/>
              </w:rPr>
            </w:pPr>
          </w:p>
          <w:p w14:paraId="3E21770A">
            <w:pPr>
              <w:spacing w:line="350" w:lineRule="exact"/>
              <w:rPr>
                <w:rFonts w:hint="eastAsia" w:ascii="宋体" w:hAnsi="宋体"/>
                <w:color w:val="auto"/>
                <w:kern w:val="0"/>
                <w:sz w:val="21"/>
                <w:szCs w:val="21"/>
                <w:highlight w:val="none"/>
              </w:rPr>
            </w:pPr>
          </w:p>
          <w:p w14:paraId="723061B0">
            <w:pPr>
              <w:spacing w:line="350" w:lineRule="exact"/>
              <w:rPr>
                <w:rFonts w:hint="eastAsia" w:ascii="宋体" w:hAnsi="宋体"/>
                <w:color w:val="auto"/>
                <w:kern w:val="0"/>
                <w:sz w:val="21"/>
                <w:szCs w:val="21"/>
                <w:highlight w:val="none"/>
              </w:rPr>
            </w:pPr>
          </w:p>
          <w:p w14:paraId="7910B9AF">
            <w:pPr>
              <w:spacing w:line="350" w:lineRule="exact"/>
              <w:rPr>
                <w:rFonts w:hint="eastAsia" w:ascii="宋体" w:hAnsi="宋体"/>
                <w:color w:val="auto"/>
                <w:kern w:val="0"/>
                <w:sz w:val="21"/>
                <w:szCs w:val="21"/>
                <w:highlight w:val="none"/>
              </w:rPr>
            </w:pPr>
          </w:p>
          <w:p w14:paraId="79A24FFD">
            <w:pPr>
              <w:spacing w:line="350" w:lineRule="exact"/>
              <w:rPr>
                <w:rFonts w:hint="eastAsia" w:ascii="宋体" w:hAnsi="宋体"/>
                <w:color w:val="auto"/>
                <w:kern w:val="0"/>
                <w:sz w:val="21"/>
                <w:szCs w:val="21"/>
                <w:highlight w:val="none"/>
              </w:rPr>
            </w:pPr>
          </w:p>
          <w:p w14:paraId="7E4B243A">
            <w:pPr>
              <w:spacing w:line="350" w:lineRule="exact"/>
              <w:rPr>
                <w:rFonts w:hint="eastAsia" w:ascii="宋体" w:hAnsi="宋体"/>
                <w:color w:val="auto"/>
                <w:kern w:val="0"/>
                <w:sz w:val="21"/>
                <w:szCs w:val="21"/>
                <w:highlight w:val="none"/>
              </w:rPr>
            </w:pPr>
          </w:p>
          <w:p w14:paraId="140DC240">
            <w:pPr>
              <w:spacing w:line="350" w:lineRule="exact"/>
              <w:rPr>
                <w:rFonts w:hint="eastAsia" w:ascii="宋体" w:hAnsi="宋体"/>
                <w:color w:val="auto"/>
                <w:kern w:val="0"/>
                <w:sz w:val="21"/>
                <w:szCs w:val="21"/>
                <w:highlight w:val="none"/>
              </w:rPr>
            </w:pPr>
          </w:p>
          <w:p w14:paraId="61243913">
            <w:pPr>
              <w:spacing w:line="350" w:lineRule="exact"/>
              <w:rPr>
                <w:rFonts w:hint="eastAsia" w:ascii="宋体" w:hAnsi="宋体"/>
                <w:color w:val="auto"/>
                <w:kern w:val="0"/>
                <w:sz w:val="21"/>
                <w:szCs w:val="21"/>
                <w:highlight w:val="none"/>
              </w:rPr>
            </w:pPr>
          </w:p>
          <w:p w14:paraId="19777CFE">
            <w:pPr>
              <w:spacing w:line="350" w:lineRule="exact"/>
              <w:rPr>
                <w:rFonts w:hint="eastAsia" w:ascii="宋体" w:hAnsi="宋体"/>
                <w:color w:val="auto"/>
                <w:kern w:val="0"/>
                <w:sz w:val="21"/>
                <w:szCs w:val="21"/>
                <w:highlight w:val="none"/>
              </w:rPr>
            </w:pPr>
          </w:p>
          <w:p w14:paraId="6AE87959">
            <w:pPr>
              <w:spacing w:line="350" w:lineRule="exact"/>
              <w:rPr>
                <w:rFonts w:hint="eastAsia" w:ascii="宋体" w:hAnsi="宋体"/>
                <w:color w:val="auto"/>
                <w:kern w:val="0"/>
                <w:sz w:val="21"/>
                <w:szCs w:val="21"/>
                <w:highlight w:val="none"/>
              </w:rPr>
            </w:pPr>
          </w:p>
          <w:p w14:paraId="2917549D">
            <w:pPr>
              <w:spacing w:line="350" w:lineRule="exact"/>
              <w:rPr>
                <w:rFonts w:hint="eastAsia" w:ascii="宋体" w:hAnsi="宋体"/>
                <w:color w:val="auto"/>
                <w:kern w:val="0"/>
                <w:sz w:val="21"/>
                <w:szCs w:val="21"/>
                <w:highlight w:val="none"/>
              </w:rPr>
            </w:pPr>
          </w:p>
          <w:p w14:paraId="546D2504">
            <w:pPr>
              <w:spacing w:line="350" w:lineRule="exact"/>
              <w:rPr>
                <w:rFonts w:hint="eastAsia" w:ascii="宋体" w:hAnsi="宋体"/>
                <w:color w:val="auto"/>
                <w:kern w:val="0"/>
                <w:sz w:val="21"/>
                <w:szCs w:val="21"/>
                <w:highlight w:val="none"/>
              </w:rPr>
            </w:pPr>
          </w:p>
          <w:p w14:paraId="570F5463">
            <w:pPr>
              <w:spacing w:line="350" w:lineRule="exact"/>
              <w:rPr>
                <w:rFonts w:hint="eastAsia" w:ascii="宋体" w:hAnsi="宋体"/>
                <w:color w:val="auto"/>
                <w:kern w:val="0"/>
                <w:sz w:val="21"/>
                <w:szCs w:val="21"/>
                <w:highlight w:val="none"/>
              </w:rPr>
            </w:pPr>
          </w:p>
          <w:p w14:paraId="66F5971B">
            <w:pPr>
              <w:spacing w:line="350" w:lineRule="exact"/>
              <w:rPr>
                <w:rFonts w:hint="eastAsia" w:ascii="宋体" w:hAnsi="宋体"/>
                <w:color w:val="auto"/>
                <w:kern w:val="0"/>
                <w:sz w:val="21"/>
                <w:szCs w:val="21"/>
                <w:highlight w:val="none"/>
              </w:rPr>
            </w:pPr>
          </w:p>
          <w:p w14:paraId="44F5E48F">
            <w:pPr>
              <w:spacing w:line="350" w:lineRule="exact"/>
              <w:rPr>
                <w:rFonts w:hint="eastAsia" w:ascii="宋体" w:hAnsi="宋体"/>
                <w:color w:val="auto"/>
                <w:kern w:val="0"/>
                <w:sz w:val="21"/>
                <w:szCs w:val="21"/>
                <w:highlight w:val="none"/>
              </w:rPr>
            </w:pPr>
          </w:p>
          <w:p w14:paraId="3CD21199">
            <w:pPr>
              <w:spacing w:line="350" w:lineRule="exact"/>
              <w:rPr>
                <w:rFonts w:hint="eastAsia" w:ascii="宋体" w:hAnsi="宋体"/>
                <w:color w:val="auto"/>
                <w:kern w:val="0"/>
                <w:sz w:val="21"/>
                <w:szCs w:val="21"/>
                <w:highlight w:val="none"/>
              </w:rPr>
            </w:pPr>
          </w:p>
          <w:p w14:paraId="357E739F">
            <w:pPr>
              <w:spacing w:line="350" w:lineRule="exact"/>
              <w:rPr>
                <w:rFonts w:hint="eastAsia" w:ascii="宋体" w:hAnsi="宋体"/>
                <w:color w:val="auto"/>
                <w:kern w:val="0"/>
                <w:sz w:val="21"/>
                <w:szCs w:val="21"/>
                <w:highlight w:val="none"/>
              </w:rPr>
            </w:pPr>
          </w:p>
          <w:p w14:paraId="34FBB0BE">
            <w:pPr>
              <w:spacing w:line="350" w:lineRule="exact"/>
              <w:rPr>
                <w:rFonts w:hint="eastAsia" w:ascii="宋体" w:hAnsi="宋体"/>
                <w:color w:val="auto"/>
                <w:kern w:val="0"/>
                <w:sz w:val="21"/>
                <w:szCs w:val="21"/>
                <w:highlight w:val="none"/>
              </w:rPr>
            </w:pPr>
          </w:p>
          <w:p w14:paraId="7B56458E">
            <w:pPr>
              <w:spacing w:line="350" w:lineRule="exact"/>
              <w:rPr>
                <w:rFonts w:hint="eastAsia" w:ascii="宋体" w:hAnsi="宋体"/>
                <w:color w:val="auto"/>
                <w:kern w:val="0"/>
                <w:sz w:val="21"/>
                <w:szCs w:val="21"/>
                <w:highlight w:val="none"/>
              </w:rPr>
            </w:pPr>
          </w:p>
          <w:p w14:paraId="74973FB4">
            <w:pPr>
              <w:spacing w:line="350" w:lineRule="exact"/>
              <w:rPr>
                <w:rFonts w:hint="eastAsia" w:ascii="宋体" w:hAnsi="宋体"/>
                <w:color w:val="auto"/>
                <w:kern w:val="0"/>
                <w:sz w:val="21"/>
                <w:szCs w:val="21"/>
                <w:highlight w:val="none"/>
              </w:rPr>
            </w:pPr>
          </w:p>
          <w:p w14:paraId="11C12F5C">
            <w:pPr>
              <w:spacing w:line="350" w:lineRule="exact"/>
              <w:rPr>
                <w:rFonts w:hint="eastAsia" w:ascii="宋体" w:hAnsi="宋体"/>
                <w:color w:val="auto"/>
                <w:kern w:val="0"/>
                <w:sz w:val="21"/>
                <w:szCs w:val="21"/>
                <w:highlight w:val="none"/>
              </w:rPr>
            </w:pPr>
          </w:p>
          <w:p w14:paraId="6A4ACC35">
            <w:pPr>
              <w:spacing w:line="350" w:lineRule="exact"/>
              <w:rPr>
                <w:rFonts w:ascii="宋体" w:hAnsi="宋体"/>
                <w:color w:val="auto"/>
                <w:kern w:val="0"/>
                <w:sz w:val="21"/>
                <w:szCs w:val="21"/>
                <w:highlight w:val="none"/>
              </w:rPr>
            </w:pPr>
            <w:r>
              <w:rPr>
                <w:rFonts w:hint="eastAsia" w:ascii="宋体" w:hAnsi="宋体" w:cs="仿宋"/>
                <w:color w:val="auto"/>
                <w:kern w:val="0"/>
                <w:sz w:val="21"/>
                <w:szCs w:val="21"/>
                <w:highlight w:val="none"/>
              </w:rPr>
              <w:t>服务质量（50分）</w:t>
            </w:r>
          </w:p>
        </w:tc>
        <w:tc>
          <w:tcPr>
            <w:tcW w:w="459" w:type="pct"/>
            <w:vMerge w:val="restart"/>
            <w:noWrap w:val="0"/>
            <w:vAlign w:val="center"/>
          </w:tcPr>
          <w:p w14:paraId="55B07940">
            <w:pPr>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体检及病区日常管理</w:t>
            </w:r>
          </w:p>
        </w:tc>
        <w:tc>
          <w:tcPr>
            <w:tcW w:w="2964" w:type="pct"/>
            <w:noWrap w:val="0"/>
            <w:vAlign w:val="top"/>
          </w:tcPr>
          <w:p w14:paraId="6BD6B1AB">
            <w:pPr>
              <w:widowControl/>
              <w:numPr>
                <w:ilvl w:val="0"/>
                <w:numId w:val="16"/>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诊室、候诊区、通道、楼梯等保洁不符合质量要求扣1分/诊区或科室或区域。</w:t>
            </w:r>
          </w:p>
          <w:p w14:paraId="02A0FC13">
            <w:pPr>
              <w:widowControl/>
              <w:numPr>
                <w:ilvl w:val="0"/>
                <w:numId w:val="16"/>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候诊椅未按要求每天清洁消毒扣1分/科或区。</w:t>
            </w:r>
          </w:p>
          <w:p w14:paraId="28465CC4">
            <w:pPr>
              <w:widowControl/>
              <w:numPr>
                <w:ilvl w:val="0"/>
                <w:numId w:val="16"/>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轮椅不及时归位扣0.1分/部/次。</w:t>
            </w:r>
          </w:p>
          <w:p w14:paraId="7FA49E0F">
            <w:pPr>
              <w:widowControl/>
              <w:numPr>
                <w:ilvl w:val="0"/>
                <w:numId w:val="16"/>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其他不按要求保洁扣0.5分/。</w:t>
            </w:r>
          </w:p>
        </w:tc>
        <w:tc>
          <w:tcPr>
            <w:tcW w:w="655" w:type="pct"/>
            <w:noWrap w:val="0"/>
            <w:vAlign w:val="center"/>
          </w:tcPr>
          <w:p w14:paraId="27693698">
            <w:pPr>
              <w:widowControl/>
              <w:spacing w:line="350" w:lineRule="exact"/>
              <w:rPr>
                <w:rFonts w:ascii="宋体" w:hAnsi="宋体"/>
                <w:color w:val="auto"/>
                <w:kern w:val="0"/>
                <w:sz w:val="21"/>
                <w:szCs w:val="21"/>
                <w:highlight w:val="none"/>
              </w:rPr>
            </w:pPr>
          </w:p>
        </w:tc>
        <w:tc>
          <w:tcPr>
            <w:tcW w:w="433" w:type="pct"/>
            <w:vMerge w:val="restart"/>
            <w:noWrap w:val="0"/>
            <w:vAlign w:val="center"/>
          </w:tcPr>
          <w:p w14:paraId="4F27957E">
            <w:pPr>
              <w:widowControl/>
              <w:spacing w:line="350" w:lineRule="exact"/>
              <w:jc w:val="center"/>
              <w:rPr>
                <w:rFonts w:ascii="宋体" w:hAnsi="宋体"/>
                <w:color w:val="auto"/>
                <w:kern w:val="0"/>
                <w:sz w:val="21"/>
                <w:szCs w:val="21"/>
                <w:highlight w:val="none"/>
              </w:rPr>
            </w:pPr>
          </w:p>
        </w:tc>
      </w:tr>
      <w:tr w14:paraId="46AD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489" w:type="pct"/>
            <w:vMerge w:val="continue"/>
            <w:noWrap w:val="0"/>
            <w:vAlign w:val="center"/>
          </w:tcPr>
          <w:p w14:paraId="5EF6AA43">
            <w:pPr>
              <w:widowControl/>
              <w:spacing w:line="350" w:lineRule="exact"/>
              <w:jc w:val="left"/>
              <w:rPr>
                <w:rFonts w:ascii="宋体" w:hAnsi="宋体"/>
                <w:color w:val="auto"/>
                <w:kern w:val="0"/>
                <w:sz w:val="21"/>
                <w:szCs w:val="21"/>
                <w:highlight w:val="none"/>
              </w:rPr>
            </w:pPr>
          </w:p>
        </w:tc>
        <w:tc>
          <w:tcPr>
            <w:tcW w:w="459" w:type="pct"/>
            <w:vMerge w:val="continue"/>
            <w:noWrap w:val="0"/>
            <w:vAlign w:val="center"/>
          </w:tcPr>
          <w:p w14:paraId="77F097AB">
            <w:pPr>
              <w:widowControl/>
              <w:spacing w:line="350" w:lineRule="exact"/>
              <w:jc w:val="left"/>
              <w:rPr>
                <w:rFonts w:ascii="宋体" w:hAnsi="宋体"/>
                <w:color w:val="auto"/>
                <w:kern w:val="0"/>
                <w:sz w:val="21"/>
                <w:szCs w:val="21"/>
                <w:highlight w:val="none"/>
              </w:rPr>
            </w:pPr>
          </w:p>
        </w:tc>
        <w:tc>
          <w:tcPr>
            <w:tcW w:w="2964" w:type="pct"/>
            <w:noWrap w:val="0"/>
            <w:vAlign w:val="top"/>
          </w:tcPr>
          <w:p w14:paraId="5221D160">
            <w:pPr>
              <w:widowControl/>
              <w:numPr>
                <w:ilvl w:val="0"/>
                <w:numId w:val="17"/>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地板、墙身、门窗、床单元、洗手盆或池、家具电器等物表未遂按要求进行保洁工作或保洁质量未达到要求扣0.5分/。</w:t>
            </w:r>
          </w:p>
          <w:p w14:paraId="0E898180">
            <w:pPr>
              <w:widowControl/>
              <w:numPr>
                <w:ilvl w:val="0"/>
                <w:numId w:val="17"/>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未按科室要求进行出院病人床单元或病房终末清洁消毒扣1分/次。</w:t>
            </w:r>
          </w:p>
          <w:p w14:paraId="2CEC0CA6">
            <w:pPr>
              <w:widowControl/>
              <w:numPr>
                <w:ilvl w:val="0"/>
                <w:numId w:val="17"/>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其他不按要求完成岗位职责或恒常保洁工作扣0.5分/。</w:t>
            </w:r>
          </w:p>
          <w:p w14:paraId="745E51C8">
            <w:pPr>
              <w:widowControl/>
              <w:numPr>
                <w:ilvl w:val="0"/>
                <w:numId w:val="17"/>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科室或区域整体清洁质量不符合要求扣2分-3分/科。1个月不整改直接扣人员费用，2个月不整改取消该科或区域服务。</w:t>
            </w:r>
          </w:p>
        </w:tc>
        <w:tc>
          <w:tcPr>
            <w:tcW w:w="655" w:type="pct"/>
            <w:noWrap w:val="0"/>
            <w:vAlign w:val="center"/>
          </w:tcPr>
          <w:p w14:paraId="3D0B1E78">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69BFE0D4">
            <w:pPr>
              <w:widowControl/>
              <w:spacing w:line="350" w:lineRule="exact"/>
              <w:jc w:val="left"/>
              <w:rPr>
                <w:rFonts w:ascii="宋体" w:hAnsi="宋体"/>
                <w:color w:val="auto"/>
                <w:kern w:val="0"/>
                <w:sz w:val="21"/>
                <w:szCs w:val="21"/>
                <w:highlight w:val="none"/>
              </w:rPr>
            </w:pPr>
          </w:p>
        </w:tc>
      </w:tr>
      <w:tr w14:paraId="629A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1ADB140B">
            <w:pPr>
              <w:widowControl/>
              <w:spacing w:line="350" w:lineRule="exact"/>
              <w:jc w:val="left"/>
              <w:rPr>
                <w:rFonts w:ascii="宋体" w:hAnsi="宋体"/>
                <w:color w:val="auto"/>
                <w:kern w:val="0"/>
                <w:sz w:val="21"/>
                <w:szCs w:val="21"/>
                <w:highlight w:val="none"/>
              </w:rPr>
            </w:pPr>
          </w:p>
        </w:tc>
        <w:tc>
          <w:tcPr>
            <w:tcW w:w="459" w:type="pct"/>
            <w:noWrap w:val="0"/>
            <w:vAlign w:val="center"/>
          </w:tcPr>
          <w:p w14:paraId="75C0C347">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室外及绿化区（硬底化及可视区域）</w:t>
            </w:r>
          </w:p>
        </w:tc>
        <w:tc>
          <w:tcPr>
            <w:tcW w:w="2964" w:type="pct"/>
            <w:noWrap w:val="0"/>
            <w:vAlign w:val="top"/>
          </w:tcPr>
          <w:p w14:paraId="4776805A">
            <w:pPr>
              <w:widowControl/>
              <w:numPr>
                <w:ilvl w:val="0"/>
                <w:numId w:val="18"/>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累积少量垃圾、树叶、烟头、积水等扣0.2分/岗位区域。</w:t>
            </w:r>
          </w:p>
          <w:p w14:paraId="1C39648F">
            <w:pPr>
              <w:widowControl/>
              <w:numPr>
                <w:ilvl w:val="0"/>
                <w:numId w:val="18"/>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累积较多垃圾、树叶、烟头、积水等扣0.5分/岗位区。</w:t>
            </w:r>
          </w:p>
          <w:p w14:paraId="0F22D9B5">
            <w:pPr>
              <w:widowControl/>
              <w:numPr>
                <w:ilvl w:val="0"/>
                <w:numId w:val="18"/>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累积很多垃圾、树叶、烟头、积水等扣1分/岗位区。</w:t>
            </w:r>
          </w:p>
          <w:p w14:paraId="0FB0A8A8">
            <w:pPr>
              <w:widowControl/>
              <w:numPr>
                <w:ilvl w:val="0"/>
                <w:numId w:val="18"/>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无恒常清扫按缺岗扣费。</w:t>
            </w:r>
          </w:p>
        </w:tc>
        <w:tc>
          <w:tcPr>
            <w:tcW w:w="655" w:type="pct"/>
            <w:noWrap w:val="0"/>
            <w:vAlign w:val="center"/>
          </w:tcPr>
          <w:p w14:paraId="2B13E899">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3EB945C7">
            <w:pPr>
              <w:widowControl/>
              <w:spacing w:line="350" w:lineRule="exact"/>
              <w:jc w:val="left"/>
              <w:rPr>
                <w:rFonts w:ascii="宋体" w:hAnsi="宋体"/>
                <w:color w:val="auto"/>
                <w:kern w:val="0"/>
                <w:sz w:val="21"/>
                <w:szCs w:val="21"/>
                <w:highlight w:val="none"/>
              </w:rPr>
            </w:pPr>
          </w:p>
        </w:tc>
      </w:tr>
      <w:tr w14:paraId="5FD4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3443422F">
            <w:pPr>
              <w:widowControl/>
              <w:spacing w:line="350" w:lineRule="exact"/>
              <w:jc w:val="left"/>
              <w:rPr>
                <w:rFonts w:ascii="宋体" w:hAnsi="宋体"/>
                <w:color w:val="auto"/>
                <w:kern w:val="0"/>
                <w:sz w:val="21"/>
                <w:szCs w:val="21"/>
                <w:highlight w:val="none"/>
              </w:rPr>
            </w:pPr>
          </w:p>
        </w:tc>
        <w:tc>
          <w:tcPr>
            <w:tcW w:w="459" w:type="pct"/>
            <w:noWrap w:val="0"/>
            <w:vAlign w:val="center"/>
          </w:tcPr>
          <w:p w14:paraId="3D20F77E">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楼梯、连廊、墙身等</w:t>
            </w:r>
          </w:p>
        </w:tc>
        <w:tc>
          <w:tcPr>
            <w:tcW w:w="2964" w:type="pct"/>
            <w:noWrap w:val="0"/>
            <w:vAlign w:val="top"/>
          </w:tcPr>
          <w:p w14:paraId="28C6965D">
            <w:pPr>
              <w:widowControl/>
              <w:numPr>
                <w:ilvl w:val="0"/>
                <w:numId w:val="19"/>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楼梯、扶手、连廊、墙身、电梯厅等清洁质量不符合要求扣0.5-1分/区。</w:t>
            </w:r>
          </w:p>
          <w:p w14:paraId="1C46BCA2">
            <w:pPr>
              <w:widowControl/>
              <w:numPr>
                <w:ilvl w:val="0"/>
                <w:numId w:val="19"/>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烟头、垃圾不及时清理（超1小时或以上）扣0.2分/。</w:t>
            </w:r>
          </w:p>
          <w:p w14:paraId="5FE54849">
            <w:pPr>
              <w:widowControl/>
              <w:numPr>
                <w:ilvl w:val="0"/>
                <w:numId w:val="19"/>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积水不及时清理扣0.5分/区域或每层</w:t>
            </w:r>
          </w:p>
          <w:p w14:paraId="44266D7A">
            <w:pPr>
              <w:widowControl/>
              <w:numPr>
                <w:ilvl w:val="0"/>
                <w:numId w:val="19"/>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防滑垫、防滑倒标识不及时辅设和收起扣0.3分/。</w:t>
            </w:r>
          </w:p>
          <w:p w14:paraId="767BA8ED">
            <w:pPr>
              <w:widowControl/>
              <w:numPr>
                <w:ilvl w:val="0"/>
                <w:numId w:val="19"/>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无恒常清洁按缺岗扣费。</w:t>
            </w:r>
          </w:p>
        </w:tc>
        <w:tc>
          <w:tcPr>
            <w:tcW w:w="655" w:type="pct"/>
            <w:noWrap w:val="0"/>
            <w:vAlign w:val="center"/>
          </w:tcPr>
          <w:p w14:paraId="13085CC6">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44F8ABBB">
            <w:pPr>
              <w:widowControl/>
              <w:spacing w:line="350" w:lineRule="exact"/>
              <w:jc w:val="left"/>
              <w:rPr>
                <w:rFonts w:ascii="宋体" w:hAnsi="宋体"/>
                <w:color w:val="auto"/>
                <w:kern w:val="0"/>
                <w:sz w:val="21"/>
                <w:szCs w:val="21"/>
                <w:highlight w:val="none"/>
              </w:rPr>
            </w:pPr>
          </w:p>
        </w:tc>
      </w:tr>
      <w:tr w14:paraId="7100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1E54E163">
            <w:pPr>
              <w:widowControl/>
              <w:spacing w:line="350" w:lineRule="exact"/>
              <w:jc w:val="left"/>
              <w:rPr>
                <w:rFonts w:ascii="宋体" w:hAnsi="宋体"/>
                <w:color w:val="auto"/>
                <w:kern w:val="0"/>
                <w:sz w:val="21"/>
                <w:szCs w:val="21"/>
                <w:highlight w:val="none"/>
              </w:rPr>
            </w:pPr>
          </w:p>
        </w:tc>
        <w:tc>
          <w:tcPr>
            <w:tcW w:w="459" w:type="pct"/>
            <w:noWrap w:val="0"/>
            <w:vAlign w:val="center"/>
          </w:tcPr>
          <w:p w14:paraId="4B8AC749">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天台、露台、沟渠、集水井</w:t>
            </w:r>
          </w:p>
        </w:tc>
        <w:tc>
          <w:tcPr>
            <w:tcW w:w="2964" w:type="pct"/>
            <w:noWrap w:val="0"/>
            <w:vAlign w:val="top"/>
          </w:tcPr>
          <w:p w14:paraId="735FBBCE">
            <w:pPr>
              <w:widowControl/>
              <w:numPr>
                <w:ilvl w:val="0"/>
                <w:numId w:val="20"/>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垃圾、淤泥不及时清理扣0.3分/处。</w:t>
            </w:r>
          </w:p>
          <w:p w14:paraId="60943107">
            <w:pPr>
              <w:widowControl/>
              <w:numPr>
                <w:ilvl w:val="0"/>
                <w:numId w:val="20"/>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垃圾、淤泥多扣0.5分。</w:t>
            </w:r>
          </w:p>
          <w:p w14:paraId="16E6E63E">
            <w:pPr>
              <w:widowControl/>
              <w:numPr>
                <w:ilvl w:val="0"/>
                <w:numId w:val="20"/>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无恒常清洁或长时间未清洁按缺岗扣。</w:t>
            </w:r>
          </w:p>
          <w:p w14:paraId="42C2F5AF">
            <w:pPr>
              <w:widowControl/>
              <w:numPr>
                <w:ilvl w:val="0"/>
                <w:numId w:val="20"/>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由垃圾、淤泥不及时清理导致的下水道堵塞等所产生的处理费由中标人负责。</w:t>
            </w:r>
          </w:p>
        </w:tc>
        <w:tc>
          <w:tcPr>
            <w:tcW w:w="655" w:type="pct"/>
            <w:noWrap w:val="0"/>
            <w:vAlign w:val="center"/>
          </w:tcPr>
          <w:p w14:paraId="46B4B0BE">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491AE38B">
            <w:pPr>
              <w:widowControl/>
              <w:spacing w:line="350" w:lineRule="exact"/>
              <w:jc w:val="left"/>
              <w:rPr>
                <w:rFonts w:ascii="宋体" w:hAnsi="宋体"/>
                <w:color w:val="auto"/>
                <w:kern w:val="0"/>
                <w:sz w:val="21"/>
                <w:szCs w:val="21"/>
                <w:highlight w:val="none"/>
              </w:rPr>
            </w:pPr>
          </w:p>
        </w:tc>
      </w:tr>
      <w:tr w14:paraId="44B9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3D8193BA">
            <w:pPr>
              <w:widowControl/>
              <w:spacing w:line="350" w:lineRule="exact"/>
              <w:jc w:val="left"/>
              <w:rPr>
                <w:rFonts w:ascii="宋体" w:hAnsi="宋体"/>
                <w:color w:val="auto"/>
                <w:kern w:val="0"/>
                <w:sz w:val="21"/>
                <w:szCs w:val="21"/>
                <w:highlight w:val="none"/>
              </w:rPr>
            </w:pPr>
          </w:p>
        </w:tc>
        <w:tc>
          <w:tcPr>
            <w:tcW w:w="459" w:type="pct"/>
            <w:noWrap w:val="0"/>
            <w:vAlign w:val="center"/>
          </w:tcPr>
          <w:p w14:paraId="0A19EAF2">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门、窗、玻璃</w:t>
            </w:r>
          </w:p>
        </w:tc>
        <w:tc>
          <w:tcPr>
            <w:tcW w:w="2964" w:type="pct"/>
            <w:noWrap w:val="0"/>
            <w:vAlign w:val="top"/>
          </w:tcPr>
          <w:p w14:paraId="6E6C559F">
            <w:pPr>
              <w:widowControl/>
              <w:numPr>
                <w:ilvl w:val="0"/>
                <w:numId w:val="21"/>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门、窗、玻璃清洁不符合质量要求扣0.1分/扇，整体不符合质量要求扣0.5分/。</w:t>
            </w:r>
          </w:p>
          <w:p w14:paraId="5CFC28CB">
            <w:pPr>
              <w:widowControl/>
              <w:numPr>
                <w:ilvl w:val="0"/>
                <w:numId w:val="21"/>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未按要求进行恒常清洁的按缺岗扣费。</w:t>
            </w:r>
          </w:p>
        </w:tc>
        <w:tc>
          <w:tcPr>
            <w:tcW w:w="655" w:type="pct"/>
            <w:noWrap w:val="0"/>
            <w:vAlign w:val="center"/>
          </w:tcPr>
          <w:p w14:paraId="528CC7B4">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5E003B7C">
            <w:pPr>
              <w:widowControl/>
              <w:spacing w:line="350" w:lineRule="exact"/>
              <w:jc w:val="left"/>
              <w:rPr>
                <w:rFonts w:ascii="宋体" w:hAnsi="宋体"/>
                <w:color w:val="auto"/>
                <w:kern w:val="0"/>
                <w:sz w:val="21"/>
                <w:szCs w:val="21"/>
                <w:highlight w:val="none"/>
              </w:rPr>
            </w:pPr>
          </w:p>
        </w:tc>
      </w:tr>
      <w:tr w14:paraId="2B1B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0D5C730A">
            <w:pPr>
              <w:widowControl/>
              <w:spacing w:line="350" w:lineRule="exact"/>
              <w:jc w:val="left"/>
              <w:rPr>
                <w:rFonts w:ascii="宋体" w:hAnsi="宋体"/>
                <w:color w:val="auto"/>
                <w:kern w:val="0"/>
                <w:sz w:val="21"/>
                <w:szCs w:val="21"/>
                <w:highlight w:val="none"/>
              </w:rPr>
            </w:pPr>
          </w:p>
        </w:tc>
        <w:tc>
          <w:tcPr>
            <w:tcW w:w="459" w:type="pct"/>
            <w:noWrap w:val="0"/>
            <w:vAlign w:val="center"/>
          </w:tcPr>
          <w:p w14:paraId="1DDB1D0A">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电梯、不锈钢</w:t>
            </w:r>
          </w:p>
        </w:tc>
        <w:tc>
          <w:tcPr>
            <w:tcW w:w="2964" w:type="pct"/>
            <w:noWrap w:val="0"/>
            <w:vAlign w:val="top"/>
          </w:tcPr>
          <w:p w14:paraId="769A4BF6">
            <w:pPr>
              <w:widowControl/>
              <w:numPr>
                <w:ilvl w:val="0"/>
                <w:numId w:val="22"/>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电梯、不锈钢清洁不符合质量要求电梯扣0.5分/部、其他不锈钢设施设备扣0.2分/处。</w:t>
            </w:r>
          </w:p>
          <w:p w14:paraId="6EEA94AE">
            <w:pPr>
              <w:widowControl/>
              <w:numPr>
                <w:ilvl w:val="0"/>
                <w:numId w:val="22"/>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整体不符合质量要求扣1分/科或区。</w:t>
            </w:r>
          </w:p>
          <w:p w14:paraId="76969868">
            <w:pPr>
              <w:widowControl/>
              <w:numPr>
                <w:ilvl w:val="0"/>
                <w:numId w:val="22"/>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未按要求进行恒常清洁的按缺岗扣费。</w:t>
            </w:r>
          </w:p>
        </w:tc>
        <w:tc>
          <w:tcPr>
            <w:tcW w:w="655" w:type="pct"/>
            <w:noWrap w:val="0"/>
            <w:vAlign w:val="center"/>
          </w:tcPr>
          <w:p w14:paraId="08DE7DBC">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69A9134B">
            <w:pPr>
              <w:widowControl/>
              <w:spacing w:line="350" w:lineRule="exact"/>
              <w:jc w:val="left"/>
              <w:rPr>
                <w:rFonts w:ascii="宋体" w:hAnsi="宋体"/>
                <w:color w:val="auto"/>
                <w:kern w:val="0"/>
                <w:sz w:val="21"/>
                <w:szCs w:val="21"/>
                <w:highlight w:val="none"/>
              </w:rPr>
            </w:pPr>
          </w:p>
        </w:tc>
      </w:tr>
      <w:tr w14:paraId="689C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79C8039D">
            <w:pPr>
              <w:widowControl/>
              <w:spacing w:line="350" w:lineRule="exact"/>
              <w:jc w:val="left"/>
              <w:rPr>
                <w:rFonts w:ascii="宋体" w:hAnsi="宋体"/>
                <w:color w:val="auto"/>
                <w:kern w:val="0"/>
                <w:sz w:val="21"/>
                <w:szCs w:val="21"/>
                <w:highlight w:val="none"/>
              </w:rPr>
            </w:pPr>
          </w:p>
        </w:tc>
        <w:tc>
          <w:tcPr>
            <w:tcW w:w="459" w:type="pct"/>
            <w:noWrap w:val="0"/>
            <w:vAlign w:val="center"/>
          </w:tcPr>
          <w:p w14:paraId="050DD8D6">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厕所</w:t>
            </w:r>
          </w:p>
        </w:tc>
        <w:tc>
          <w:tcPr>
            <w:tcW w:w="2964" w:type="pct"/>
            <w:noWrap w:val="0"/>
            <w:vAlign w:val="top"/>
          </w:tcPr>
          <w:p w14:paraId="1826440F">
            <w:pPr>
              <w:widowControl/>
              <w:numPr>
                <w:ilvl w:val="0"/>
                <w:numId w:val="23"/>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有垃圾、明显污迹、水迹扣0.2分/。</w:t>
            </w:r>
          </w:p>
          <w:p w14:paraId="02B4266A">
            <w:pPr>
              <w:widowControl/>
              <w:numPr>
                <w:ilvl w:val="0"/>
                <w:numId w:val="23"/>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大小便不及时冲洗扣0.5分/。</w:t>
            </w:r>
          </w:p>
          <w:p w14:paraId="198135AF">
            <w:pPr>
              <w:widowControl/>
              <w:numPr>
                <w:ilvl w:val="0"/>
                <w:numId w:val="23"/>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有臭味扣0.5-1分/每个厕。</w:t>
            </w:r>
          </w:p>
          <w:p w14:paraId="3682CC25">
            <w:pPr>
              <w:widowControl/>
              <w:numPr>
                <w:ilvl w:val="0"/>
                <w:numId w:val="23"/>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有故障不及时报修扣0.2分/。</w:t>
            </w:r>
          </w:p>
          <w:p w14:paraId="7063E323">
            <w:pPr>
              <w:widowControl/>
              <w:numPr>
                <w:ilvl w:val="0"/>
                <w:numId w:val="23"/>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其他不符合厕所卫生质量标准扣0.2-0.5分/。</w:t>
            </w:r>
          </w:p>
        </w:tc>
        <w:tc>
          <w:tcPr>
            <w:tcW w:w="655" w:type="pct"/>
            <w:noWrap w:val="0"/>
            <w:vAlign w:val="center"/>
          </w:tcPr>
          <w:p w14:paraId="34E042D4">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591AE2F1">
            <w:pPr>
              <w:widowControl/>
              <w:spacing w:line="350" w:lineRule="exact"/>
              <w:jc w:val="left"/>
              <w:rPr>
                <w:rFonts w:ascii="宋体" w:hAnsi="宋体"/>
                <w:color w:val="auto"/>
                <w:kern w:val="0"/>
                <w:sz w:val="21"/>
                <w:szCs w:val="21"/>
                <w:highlight w:val="none"/>
              </w:rPr>
            </w:pPr>
          </w:p>
        </w:tc>
      </w:tr>
      <w:tr w14:paraId="6577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2AF8217C">
            <w:pPr>
              <w:widowControl/>
              <w:spacing w:line="350" w:lineRule="exact"/>
              <w:jc w:val="left"/>
              <w:rPr>
                <w:rFonts w:ascii="宋体" w:hAnsi="宋体"/>
                <w:color w:val="auto"/>
                <w:kern w:val="0"/>
                <w:sz w:val="21"/>
                <w:szCs w:val="21"/>
                <w:highlight w:val="none"/>
              </w:rPr>
            </w:pPr>
          </w:p>
        </w:tc>
        <w:tc>
          <w:tcPr>
            <w:tcW w:w="459" w:type="pct"/>
            <w:noWrap w:val="0"/>
            <w:vAlign w:val="center"/>
          </w:tcPr>
          <w:p w14:paraId="458B4967">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医疗废物收运、暂存、交接</w:t>
            </w:r>
          </w:p>
        </w:tc>
        <w:tc>
          <w:tcPr>
            <w:tcW w:w="2964" w:type="pct"/>
            <w:noWrap w:val="0"/>
            <w:vAlign w:val="top"/>
          </w:tcPr>
          <w:p w14:paraId="4DE1E1A1">
            <w:pPr>
              <w:widowControl/>
              <w:numPr>
                <w:ilvl w:val="0"/>
                <w:numId w:val="24"/>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个人防护不符合规范要求扣0.5分/人次。</w:t>
            </w:r>
          </w:p>
          <w:p w14:paraId="38EE333A">
            <w:pPr>
              <w:widowControl/>
              <w:numPr>
                <w:ilvl w:val="0"/>
                <w:numId w:val="24"/>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不按管理要求和操作规范进行收运、暂存、移交扣0.5-1分/人。</w:t>
            </w:r>
          </w:p>
          <w:p w14:paraId="1886E2BE">
            <w:pPr>
              <w:widowControl/>
              <w:numPr>
                <w:ilvl w:val="0"/>
                <w:numId w:val="24"/>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工具、场地不按要求清洁消毒扣0.5分/次；</w:t>
            </w:r>
          </w:p>
          <w:p w14:paraId="2A73872F">
            <w:pPr>
              <w:widowControl/>
              <w:numPr>
                <w:ilvl w:val="0"/>
                <w:numId w:val="24"/>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交接无签名、不过秤、登记统计台账不对应等扣0.5-1分。</w:t>
            </w:r>
          </w:p>
          <w:p w14:paraId="32ADB531">
            <w:pPr>
              <w:widowControl/>
              <w:numPr>
                <w:ilvl w:val="0"/>
                <w:numId w:val="24"/>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其他不符合管理要求扣0.5-1分/。</w:t>
            </w:r>
          </w:p>
          <w:p w14:paraId="216E6C3B">
            <w:pPr>
              <w:widowControl/>
              <w:numPr>
                <w:ilvl w:val="0"/>
                <w:numId w:val="24"/>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发现盗窃、倒卖医疗废物的直接扣当月服务费10%。</w:t>
            </w:r>
          </w:p>
        </w:tc>
        <w:tc>
          <w:tcPr>
            <w:tcW w:w="655" w:type="pct"/>
            <w:noWrap w:val="0"/>
            <w:vAlign w:val="center"/>
          </w:tcPr>
          <w:p w14:paraId="77D6EE50">
            <w:pPr>
              <w:widowControl/>
              <w:spacing w:line="350" w:lineRule="exact"/>
              <w:rPr>
                <w:rFonts w:ascii="宋体" w:hAnsi="宋体"/>
                <w:color w:val="auto"/>
                <w:kern w:val="0"/>
                <w:sz w:val="21"/>
                <w:szCs w:val="21"/>
                <w:highlight w:val="none"/>
              </w:rPr>
            </w:pPr>
          </w:p>
          <w:p w14:paraId="368CBDF6">
            <w:pPr>
              <w:spacing w:line="350" w:lineRule="exact"/>
              <w:rPr>
                <w:rFonts w:ascii="宋体" w:hAnsi="宋体"/>
                <w:color w:val="auto"/>
                <w:sz w:val="21"/>
                <w:szCs w:val="21"/>
                <w:highlight w:val="none"/>
              </w:rPr>
            </w:pPr>
          </w:p>
        </w:tc>
        <w:tc>
          <w:tcPr>
            <w:tcW w:w="433" w:type="pct"/>
            <w:vMerge w:val="continue"/>
            <w:noWrap w:val="0"/>
            <w:vAlign w:val="center"/>
          </w:tcPr>
          <w:p w14:paraId="6C5ECFCC">
            <w:pPr>
              <w:widowControl/>
              <w:spacing w:line="350" w:lineRule="exact"/>
              <w:jc w:val="left"/>
              <w:rPr>
                <w:rFonts w:ascii="宋体" w:hAnsi="宋体"/>
                <w:color w:val="auto"/>
                <w:kern w:val="0"/>
                <w:sz w:val="21"/>
                <w:szCs w:val="21"/>
                <w:highlight w:val="none"/>
              </w:rPr>
            </w:pPr>
          </w:p>
        </w:tc>
      </w:tr>
      <w:tr w14:paraId="2ABA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0E54C5F4">
            <w:pPr>
              <w:widowControl/>
              <w:spacing w:line="350" w:lineRule="exact"/>
              <w:jc w:val="left"/>
              <w:rPr>
                <w:rFonts w:ascii="宋体" w:hAnsi="宋体"/>
                <w:color w:val="auto"/>
                <w:kern w:val="0"/>
                <w:sz w:val="21"/>
                <w:szCs w:val="21"/>
                <w:highlight w:val="none"/>
              </w:rPr>
            </w:pPr>
          </w:p>
        </w:tc>
        <w:tc>
          <w:tcPr>
            <w:tcW w:w="459" w:type="pct"/>
            <w:noWrap w:val="0"/>
            <w:vAlign w:val="center"/>
          </w:tcPr>
          <w:p w14:paraId="51F473E6">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生活垃圾分类收运、暂存、交接</w:t>
            </w:r>
          </w:p>
        </w:tc>
        <w:tc>
          <w:tcPr>
            <w:tcW w:w="2964" w:type="pct"/>
            <w:noWrap w:val="0"/>
            <w:vAlign w:val="top"/>
          </w:tcPr>
          <w:p w14:paraId="6012D5AF">
            <w:pPr>
              <w:widowControl/>
              <w:numPr>
                <w:ilvl w:val="0"/>
                <w:numId w:val="25"/>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垃圾桶未按配置标准摆放扣0.2分/。</w:t>
            </w:r>
          </w:p>
          <w:p w14:paraId="2F02E7B2">
            <w:pPr>
              <w:widowControl/>
              <w:numPr>
                <w:ilvl w:val="0"/>
                <w:numId w:val="25"/>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垃圾桶满（垃圾临时放置点）不及时收集清运扣0.2分/。</w:t>
            </w:r>
          </w:p>
          <w:p w14:paraId="595BC554">
            <w:pPr>
              <w:widowControl/>
              <w:numPr>
                <w:ilvl w:val="0"/>
                <w:numId w:val="25"/>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未分类收运、存放生活垃圾扣0.5分/。</w:t>
            </w:r>
          </w:p>
          <w:p w14:paraId="223ABF5C">
            <w:pPr>
              <w:widowControl/>
              <w:numPr>
                <w:ilvl w:val="0"/>
                <w:numId w:val="25"/>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垃圾桶不定期清洗、污迹多扣0.2分/。</w:t>
            </w:r>
          </w:p>
          <w:p w14:paraId="1906F88E">
            <w:pPr>
              <w:widowControl/>
              <w:numPr>
                <w:ilvl w:val="0"/>
                <w:numId w:val="25"/>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未用垃圾清洁车收集科室垃圾扣0.2分/。</w:t>
            </w:r>
          </w:p>
          <w:p w14:paraId="72686C49">
            <w:pPr>
              <w:widowControl/>
              <w:numPr>
                <w:ilvl w:val="0"/>
                <w:numId w:val="25"/>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垃圾中转站垃圾桶不摆放整齐、卫生差、垃圾外运未到场交接登记扣0.5-1分/次。</w:t>
            </w:r>
          </w:p>
          <w:p w14:paraId="130D4A59">
            <w:pPr>
              <w:widowControl/>
              <w:numPr>
                <w:ilvl w:val="0"/>
                <w:numId w:val="25"/>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其他不符合管理要求扣0.2分/次。</w:t>
            </w:r>
          </w:p>
        </w:tc>
        <w:tc>
          <w:tcPr>
            <w:tcW w:w="655" w:type="pct"/>
            <w:noWrap w:val="0"/>
            <w:vAlign w:val="center"/>
          </w:tcPr>
          <w:p w14:paraId="1A2A6F3B">
            <w:pPr>
              <w:widowControl/>
              <w:spacing w:line="350" w:lineRule="exact"/>
              <w:ind w:left="360"/>
              <w:rPr>
                <w:rFonts w:ascii="宋体" w:hAnsi="宋体"/>
                <w:color w:val="auto"/>
                <w:kern w:val="0"/>
                <w:sz w:val="21"/>
                <w:szCs w:val="21"/>
                <w:highlight w:val="none"/>
              </w:rPr>
            </w:pPr>
          </w:p>
        </w:tc>
        <w:tc>
          <w:tcPr>
            <w:tcW w:w="433" w:type="pct"/>
            <w:vMerge w:val="continue"/>
            <w:noWrap w:val="0"/>
            <w:vAlign w:val="center"/>
          </w:tcPr>
          <w:p w14:paraId="039C5879">
            <w:pPr>
              <w:widowControl/>
              <w:spacing w:line="350" w:lineRule="exact"/>
              <w:jc w:val="left"/>
              <w:rPr>
                <w:rFonts w:ascii="宋体" w:hAnsi="宋体"/>
                <w:color w:val="auto"/>
                <w:kern w:val="0"/>
                <w:sz w:val="21"/>
                <w:szCs w:val="21"/>
                <w:highlight w:val="none"/>
              </w:rPr>
            </w:pPr>
          </w:p>
        </w:tc>
      </w:tr>
      <w:tr w14:paraId="7FFB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1695469B">
            <w:pPr>
              <w:widowControl/>
              <w:spacing w:line="350" w:lineRule="exact"/>
              <w:jc w:val="left"/>
              <w:rPr>
                <w:rFonts w:ascii="宋体" w:hAnsi="宋体"/>
                <w:color w:val="auto"/>
                <w:kern w:val="0"/>
                <w:sz w:val="21"/>
                <w:szCs w:val="21"/>
                <w:highlight w:val="none"/>
              </w:rPr>
            </w:pPr>
          </w:p>
        </w:tc>
        <w:tc>
          <w:tcPr>
            <w:tcW w:w="459" w:type="pct"/>
            <w:noWrap w:val="0"/>
            <w:vAlign w:val="center"/>
          </w:tcPr>
          <w:p w14:paraId="1670A4C1">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物品</w:t>
            </w:r>
          </w:p>
          <w:p w14:paraId="094BB155">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运送</w:t>
            </w:r>
          </w:p>
        </w:tc>
        <w:tc>
          <w:tcPr>
            <w:tcW w:w="2964" w:type="pct"/>
            <w:noWrap w:val="0"/>
            <w:vAlign w:val="top"/>
          </w:tcPr>
          <w:p w14:paraId="4D568971">
            <w:pPr>
              <w:widowControl/>
              <w:numPr>
                <w:ilvl w:val="0"/>
                <w:numId w:val="26"/>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物品运送响应不及时或未做好交接扣0.5-1分/。</w:t>
            </w:r>
          </w:p>
          <w:p w14:paraId="01BCB93D">
            <w:pPr>
              <w:widowControl/>
              <w:spacing w:line="350" w:lineRule="exact"/>
              <w:ind w:left="420"/>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无人响应按缺岗扣。</w:t>
            </w:r>
          </w:p>
          <w:p w14:paraId="39093996">
            <w:pPr>
              <w:widowControl/>
              <w:numPr>
                <w:ilvl w:val="0"/>
                <w:numId w:val="26"/>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未做好安全措施导致物品损坏要承担相应的赔偿责。</w:t>
            </w:r>
          </w:p>
          <w:p w14:paraId="131B0E1D">
            <w:pPr>
              <w:widowControl/>
              <w:numPr>
                <w:ilvl w:val="0"/>
                <w:numId w:val="26"/>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每月提供工作报表，无提供或资料不属实扣1/。</w:t>
            </w:r>
          </w:p>
        </w:tc>
        <w:tc>
          <w:tcPr>
            <w:tcW w:w="655" w:type="pct"/>
            <w:noWrap w:val="0"/>
            <w:vAlign w:val="center"/>
          </w:tcPr>
          <w:p w14:paraId="3035AB2A">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07B1CCE5">
            <w:pPr>
              <w:widowControl/>
              <w:spacing w:line="350" w:lineRule="exact"/>
              <w:jc w:val="left"/>
              <w:rPr>
                <w:rFonts w:ascii="宋体" w:hAnsi="宋体"/>
                <w:color w:val="auto"/>
                <w:kern w:val="0"/>
                <w:sz w:val="21"/>
                <w:szCs w:val="21"/>
                <w:highlight w:val="none"/>
              </w:rPr>
            </w:pPr>
          </w:p>
        </w:tc>
      </w:tr>
      <w:tr w14:paraId="1E73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2C961AB7">
            <w:pPr>
              <w:widowControl/>
              <w:spacing w:line="350" w:lineRule="exact"/>
              <w:jc w:val="left"/>
              <w:rPr>
                <w:rFonts w:ascii="宋体" w:hAnsi="宋体"/>
                <w:color w:val="auto"/>
                <w:kern w:val="0"/>
                <w:sz w:val="21"/>
                <w:szCs w:val="21"/>
                <w:highlight w:val="none"/>
              </w:rPr>
            </w:pPr>
          </w:p>
        </w:tc>
        <w:tc>
          <w:tcPr>
            <w:tcW w:w="459" w:type="pct"/>
            <w:noWrap w:val="0"/>
            <w:vAlign w:val="center"/>
          </w:tcPr>
          <w:p w14:paraId="06D878F9">
            <w:pPr>
              <w:widowControl/>
              <w:spacing w:line="350" w:lineRule="exact"/>
              <w:rPr>
                <w:rFonts w:ascii="宋体" w:hAnsi="宋体"/>
                <w:color w:val="auto"/>
                <w:kern w:val="0"/>
                <w:sz w:val="21"/>
                <w:szCs w:val="21"/>
                <w:highlight w:val="none"/>
              </w:rPr>
            </w:pPr>
            <w:r>
              <w:rPr>
                <w:rFonts w:hint="eastAsia" w:ascii="宋体" w:hAnsi="宋体" w:cs="仿宋"/>
                <w:color w:val="auto"/>
                <w:kern w:val="0"/>
                <w:sz w:val="21"/>
                <w:szCs w:val="21"/>
                <w:highlight w:val="none"/>
              </w:rPr>
              <w:t>突发事件应急响应</w:t>
            </w:r>
          </w:p>
        </w:tc>
        <w:tc>
          <w:tcPr>
            <w:tcW w:w="2964" w:type="pct"/>
            <w:noWrap w:val="0"/>
            <w:vAlign w:val="top"/>
          </w:tcPr>
          <w:p w14:paraId="0927B021">
            <w:pPr>
              <w:widowControl/>
              <w:numPr>
                <w:ilvl w:val="0"/>
                <w:numId w:val="27"/>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突发应急保洁响应不及时扣1-2分/。</w:t>
            </w:r>
          </w:p>
          <w:p w14:paraId="28A0FA31">
            <w:pPr>
              <w:widowControl/>
              <w:numPr>
                <w:ilvl w:val="0"/>
                <w:numId w:val="27"/>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因未响应或迟响应导致严重后果视情况直接扣当月服务费0.5-1%或承担相应的赔偿损。</w:t>
            </w:r>
          </w:p>
        </w:tc>
        <w:tc>
          <w:tcPr>
            <w:tcW w:w="655" w:type="pct"/>
            <w:noWrap w:val="0"/>
            <w:vAlign w:val="center"/>
          </w:tcPr>
          <w:p w14:paraId="4178252A">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7833CB1C">
            <w:pPr>
              <w:widowControl/>
              <w:spacing w:line="350" w:lineRule="exact"/>
              <w:jc w:val="left"/>
              <w:rPr>
                <w:rFonts w:ascii="宋体" w:hAnsi="宋体"/>
                <w:color w:val="auto"/>
                <w:kern w:val="0"/>
                <w:sz w:val="21"/>
                <w:szCs w:val="21"/>
                <w:highlight w:val="none"/>
              </w:rPr>
            </w:pPr>
          </w:p>
        </w:tc>
      </w:tr>
      <w:tr w14:paraId="67F7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494F4538">
            <w:pPr>
              <w:widowControl/>
              <w:spacing w:line="350" w:lineRule="exact"/>
              <w:jc w:val="left"/>
              <w:rPr>
                <w:rFonts w:ascii="宋体" w:hAnsi="宋体"/>
                <w:color w:val="auto"/>
                <w:kern w:val="0"/>
                <w:sz w:val="21"/>
                <w:szCs w:val="21"/>
                <w:highlight w:val="none"/>
              </w:rPr>
            </w:pPr>
          </w:p>
        </w:tc>
        <w:tc>
          <w:tcPr>
            <w:tcW w:w="459" w:type="pct"/>
            <w:noWrap w:val="0"/>
            <w:vAlign w:val="center"/>
          </w:tcPr>
          <w:p w14:paraId="6768F727">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中心任务完成</w:t>
            </w:r>
          </w:p>
        </w:tc>
        <w:tc>
          <w:tcPr>
            <w:tcW w:w="2964" w:type="pct"/>
            <w:noWrap w:val="0"/>
            <w:vAlign w:val="top"/>
          </w:tcPr>
          <w:p w14:paraId="3E179D55">
            <w:pPr>
              <w:widowControl/>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不积极配合院方各类迎检、大型活动、中心任务扣2-3分/次。</w:t>
            </w:r>
          </w:p>
        </w:tc>
        <w:tc>
          <w:tcPr>
            <w:tcW w:w="655" w:type="pct"/>
            <w:noWrap w:val="0"/>
            <w:vAlign w:val="center"/>
          </w:tcPr>
          <w:p w14:paraId="464C6D11">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7B4DD589">
            <w:pPr>
              <w:widowControl/>
              <w:spacing w:line="350" w:lineRule="exact"/>
              <w:jc w:val="left"/>
              <w:rPr>
                <w:rFonts w:ascii="宋体" w:hAnsi="宋体"/>
                <w:color w:val="auto"/>
                <w:kern w:val="0"/>
                <w:sz w:val="21"/>
                <w:szCs w:val="21"/>
                <w:highlight w:val="none"/>
              </w:rPr>
            </w:pPr>
          </w:p>
        </w:tc>
      </w:tr>
      <w:tr w14:paraId="106E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52BF4C01">
            <w:pPr>
              <w:widowControl/>
              <w:spacing w:line="350" w:lineRule="exact"/>
              <w:jc w:val="left"/>
              <w:rPr>
                <w:rFonts w:ascii="宋体" w:hAnsi="宋体"/>
                <w:color w:val="auto"/>
                <w:kern w:val="0"/>
                <w:sz w:val="21"/>
                <w:szCs w:val="21"/>
                <w:highlight w:val="none"/>
              </w:rPr>
            </w:pPr>
          </w:p>
        </w:tc>
        <w:tc>
          <w:tcPr>
            <w:tcW w:w="459" w:type="pct"/>
            <w:noWrap w:val="0"/>
            <w:vAlign w:val="center"/>
          </w:tcPr>
          <w:p w14:paraId="41C206AF">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各类管理资料</w:t>
            </w:r>
          </w:p>
        </w:tc>
        <w:tc>
          <w:tcPr>
            <w:tcW w:w="2964" w:type="pct"/>
            <w:noWrap w:val="0"/>
            <w:vAlign w:val="top"/>
          </w:tcPr>
          <w:p w14:paraId="337A74C4">
            <w:pPr>
              <w:widowControl/>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不按时按要求提交各类制度、预案、职责、流程、质控记录、检查记录、垃圾等收运数据台账等每一项扣1分。</w:t>
            </w:r>
          </w:p>
        </w:tc>
        <w:tc>
          <w:tcPr>
            <w:tcW w:w="655" w:type="pct"/>
            <w:noWrap w:val="0"/>
            <w:vAlign w:val="center"/>
          </w:tcPr>
          <w:p w14:paraId="7D4B6DDD">
            <w:pPr>
              <w:widowControl/>
              <w:spacing w:line="350" w:lineRule="exact"/>
              <w:ind w:left="360"/>
              <w:rPr>
                <w:rFonts w:ascii="宋体" w:hAnsi="宋体"/>
                <w:color w:val="auto"/>
                <w:kern w:val="0"/>
                <w:sz w:val="21"/>
                <w:szCs w:val="21"/>
                <w:highlight w:val="none"/>
              </w:rPr>
            </w:pPr>
          </w:p>
        </w:tc>
        <w:tc>
          <w:tcPr>
            <w:tcW w:w="433" w:type="pct"/>
            <w:vMerge w:val="continue"/>
            <w:noWrap w:val="0"/>
            <w:vAlign w:val="center"/>
          </w:tcPr>
          <w:p w14:paraId="35AAB3DD">
            <w:pPr>
              <w:widowControl/>
              <w:spacing w:line="350" w:lineRule="exact"/>
              <w:jc w:val="left"/>
              <w:rPr>
                <w:rFonts w:ascii="宋体" w:hAnsi="宋体"/>
                <w:color w:val="auto"/>
                <w:kern w:val="0"/>
                <w:sz w:val="21"/>
                <w:szCs w:val="21"/>
                <w:highlight w:val="none"/>
              </w:rPr>
            </w:pPr>
          </w:p>
        </w:tc>
      </w:tr>
      <w:tr w14:paraId="4171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4F5B3896">
            <w:pPr>
              <w:widowControl/>
              <w:spacing w:line="350" w:lineRule="exact"/>
              <w:jc w:val="left"/>
              <w:rPr>
                <w:rFonts w:ascii="宋体" w:hAnsi="宋体"/>
                <w:color w:val="auto"/>
                <w:kern w:val="0"/>
                <w:sz w:val="21"/>
                <w:szCs w:val="21"/>
                <w:highlight w:val="none"/>
              </w:rPr>
            </w:pPr>
          </w:p>
        </w:tc>
        <w:tc>
          <w:tcPr>
            <w:tcW w:w="459" w:type="pct"/>
            <w:noWrap w:val="0"/>
            <w:vAlign w:val="center"/>
          </w:tcPr>
          <w:p w14:paraId="1A4C17D6">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其他（如室外环境清洁、湖塘水面清理等）</w:t>
            </w:r>
          </w:p>
        </w:tc>
        <w:tc>
          <w:tcPr>
            <w:tcW w:w="2964" w:type="pct"/>
            <w:noWrap w:val="0"/>
            <w:vAlign w:val="top"/>
          </w:tcPr>
          <w:p w14:paraId="46A129E2">
            <w:pPr>
              <w:widowControl/>
              <w:numPr>
                <w:ilvl w:val="0"/>
                <w:numId w:val="28"/>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道路园林小路广场地面长有杂草青苔每处扣0.5-1分/次。</w:t>
            </w:r>
          </w:p>
          <w:p w14:paraId="778C0B26">
            <w:pPr>
              <w:widowControl/>
              <w:numPr>
                <w:ilvl w:val="0"/>
                <w:numId w:val="28"/>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连廊、亭台天面、柱子壁灯有蜘蛛网每处扣0.5分/。</w:t>
            </w:r>
          </w:p>
          <w:p w14:paraId="25FF1C64">
            <w:pPr>
              <w:widowControl/>
              <w:numPr>
                <w:ilvl w:val="0"/>
                <w:numId w:val="28"/>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桥（连廊）栏河（扶手）、连廊墙壁、景窗、柱子、座椅、园林座椅手抹有灰尘扣0.5分/。</w:t>
            </w:r>
          </w:p>
          <w:p w14:paraId="03000ACA">
            <w:pPr>
              <w:widowControl/>
              <w:numPr>
                <w:ilvl w:val="0"/>
                <w:numId w:val="28"/>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景观水池未定期清洗、清洁，水面有杂物扣0.5-1分/次。</w:t>
            </w:r>
          </w:p>
          <w:p w14:paraId="3AEE4B66">
            <w:pPr>
              <w:widowControl/>
              <w:numPr>
                <w:ilvl w:val="0"/>
                <w:numId w:val="28"/>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湖塘水面有积聚树叶杂物、岸边有杂物有杂物扣0.5-1分/次。</w:t>
            </w:r>
          </w:p>
          <w:p w14:paraId="2F105EE3">
            <w:pPr>
              <w:widowControl/>
              <w:numPr>
                <w:ilvl w:val="0"/>
                <w:numId w:val="28"/>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下雨后道路、连廊地面有积水、泥水，连廊天面有积水原因引起的长排水每处扣0.5-1分/次。</w:t>
            </w:r>
          </w:p>
          <w:p w14:paraId="61D84318">
            <w:pPr>
              <w:widowControl/>
              <w:numPr>
                <w:ilvl w:val="0"/>
                <w:numId w:val="28"/>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东区、西区污水处理站未按时间间隔开闭循环闸口、清洁排水渠、打捞池面杂物扣0.5-1分/次</w:t>
            </w:r>
          </w:p>
        </w:tc>
        <w:tc>
          <w:tcPr>
            <w:tcW w:w="655" w:type="pct"/>
            <w:noWrap w:val="0"/>
            <w:vAlign w:val="center"/>
          </w:tcPr>
          <w:p w14:paraId="4AD108CC">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2891FCE7">
            <w:pPr>
              <w:widowControl/>
              <w:spacing w:line="350" w:lineRule="exact"/>
              <w:jc w:val="left"/>
              <w:rPr>
                <w:rFonts w:ascii="宋体" w:hAnsi="宋体"/>
                <w:color w:val="auto"/>
                <w:kern w:val="0"/>
                <w:sz w:val="21"/>
                <w:szCs w:val="21"/>
                <w:highlight w:val="none"/>
              </w:rPr>
            </w:pPr>
          </w:p>
        </w:tc>
      </w:tr>
      <w:tr w14:paraId="36B4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restart"/>
            <w:noWrap w:val="0"/>
            <w:vAlign w:val="center"/>
          </w:tcPr>
          <w:p w14:paraId="1A7D9DB2">
            <w:pPr>
              <w:widowControl/>
              <w:spacing w:line="350" w:lineRule="exact"/>
              <w:rPr>
                <w:rFonts w:ascii="宋体" w:hAnsi="宋体"/>
                <w:color w:val="auto"/>
                <w:kern w:val="0"/>
                <w:sz w:val="21"/>
                <w:szCs w:val="21"/>
                <w:highlight w:val="none"/>
              </w:rPr>
            </w:pPr>
            <w:r>
              <w:rPr>
                <w:rFonts w:hint="eastAsia" w:ascii="宋体" w:hAnsi="宋体" w:cs="仿宋"/>
                <w:color w:val="auto"/>
                <w:kern w:val="0"/>
                <w:sz w:val="21"/>
                <w:szCs w:val="21"/>
                <w:highlight w:val="none"/>
              </w:rPr>
              <w:t>员工管理（15分）</w:t>
            </w:r>
          </w:p>
        </w:tc>
        <w:tc>
          <w:tcPr>
            <w:tcW w:w="459" w:type="pct"/>
            <w:noWrap w:val="0"/>
            <w:vAlign w:val="top"/>
          </w:tcPr>
          <w:p w14:paraId="7C9FD6BC">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仪容仪表、服务态度</w:t>
            </w:r>
          </w:p>
        </w:tc>
        <w:tc>
          <w:tcPr>
            <w:tcW w:w="2964" w:type="pct"/>
            <w:noWrap w:val="0"/>
            <w:vAlign w:val="top"/>
          </w:tcPr>
          <w:p w14:paraId="52333419">
            <w:pPr>
              <w:widowControl/>
              <w:numPr>
                <w:ilvl w:val="0"/>
                <w:numId w:val="29"/>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未定期进行文明礼貌服务培训扣1分/次。</w:t>
            </w:r>
          </w:p>
          <w:p w14:paraId="6AE4CADF">
            <w:pPr>
              <w:widowControl/>
              <w:numPr>
                <w:ilvl w:val="0"/>
                <w:numId w:val="29"/>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员工仪表不符合要求（工衣整洁、戴胸卡、长发束起等）扣0.5分/人次。</w:t>
            </w:r>
          </w:p>
          <w:p w14:paraId="58AEEB3F">
            <w:pPr>
              <w:widowControl/>
              <w:numPr>
                <w:ilvl w:val="0"/>
                <w:numId w:val="29"/>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发现或被投诉员工服务态度问题属实扣1分/人次。</w:t>
            </w:r>
          </w:p>
        </w:tc>
        <w:tc>
          <w:tcPr>
            <w:tcW w:w="655" w:type="pct"/>
            <w:noWrap w:val="0"/>
            <w:vAlign w:val="center"/>
          </w:tcPr>
          <w:p w14:paraId="231DFC27">
            <w:pPr>
              <w:widowControl/>
              <w:spacing w:line="350" w:lineRule="exact"/>
              <w:rPr>
                <w:rFonts w:ascii="宋体" w:hAnsi="宋体"/>
                <w:color w:val="auto"/>
                <w:kern w:val="0"/>
                <w:sz w:val="21"/>
                <w:szCs w:val="21"/>
                <w:highlight w:val="none"/>
              </w:rPr>
            </w:pPr>
          </w:p>
        </w:tc>
        <w:tc>
          <w:tcPr>
            <w:tcW w:w="433" w:type="pct"/>
            <w:noWrap w:val="0"/>
            <w:vAlign w:val="center"/>
          </w:tcPr>
          <w:p w14:paraId="58820401">
            <w:pPr>
              <w:widowControl/>
              <w:spacing w:line="350" w:lineRule="exact"/>
              <w:jc w:val="center"/>
              <w:rPr>
                <w:rFonts w:ascii="宋体" w:hAnsi="宋体"/>
                <w:color w:val="auto"/>
                <w:kern w:val="0"/>
                <w:sz w:val="21"/>
                <w:szCs w:val="21"/>
                <w:highlight w:val="none"/>
              </w:rPr>
            </w:pPr>
          </w:p>
        </w:tc>
      </w:tr>
      <w:tr w14:paraId="1280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34766FDD">
            <w:pPr>
              <w:widowControl/>
              <w:spacing w:line="350" w:lineRule="exact"/>
              <w:jc w:val="left"/>
              <w:rPr>
                <w:rFonts w:ascii="宋体" w:hAnsi="宋体"/>
                <w:color w:val="auto"/>
                <w:kern w:val="0"/>
                <w:sz w:val="21"/>
                <w:szCs w:val="21"/>
                <w:highlight w:val="none"/>
              </w:rPr>
            </w:pPr>
          </w:p>
        </w:tc>
        <w:tc>
          <w:tcPr>
            <w:tcW w:w="459" w:type="pct"/>
            <w:noWrap w:val="0"/>
            <w:vAlign w:val="top"/>
          </w:tcPr>
          <w:p w14:paraId="610890B0">
            <w:pPr>
              <w:widowControl/>
              <w:spacing w:line="350" w:lineRule="exact"/>
              <w:jc w:val="center"/>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劳动</w:t>
            </w:r>
          </w:p>
          <w:p w14:paraId="080CD6A6">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纪律</w:t>
            </w:r>
          </w:p>
        </w:tc>
        <w:tc>
          <w:tcPr>
            <w:tcW w:w="2964" w:type="pct"/>
            <w:noWrap w:val="0"/>
            <w:vAlign w:val="top"/>
          </w:tcPr>
          <w:p w14:paraId="74A840EE">
            <w:pPr>
              <w:widowControl/>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发现员工如下行为扣0.5分/人次。</w:t>
            </w:r>
          </w:p>
          <w:p w14:paraId="7C60F3C6">
            <w:pPr>
              <w:widowControl/>
              <w:numPr>
                <w:ilvl w:val="0"/>
                <w:numId w:val="30"/>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迟到或早退达10分钟或以上。</w:t>
            </w:r>
          </w:p>
          <w:p w14:paraId="41F43840">
            <w:pPr>
              <w:widowControl/>
              <w:numPr>
                <w:ilvl w:val="0"/>
                <w:numId w:val="30"/>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上班时间无故离岗或聊天、玩手机或做私事达10分钟或以上。</w:t>
            </w:r>
          </w:p>
        </w:tc>
        <w:tc>
          <w:tcPr>
            <w:tcW w:w="655" w:type="pct"/>
            <w:noWrap w:val="0"/>
            <w:vAlign w:val="center"/>
          </w:tcPr>
          <w:p w14:paraId="4A045B87">
            <w:pPr>
              <w:widowControl/>
              <w:spacing w:line="350" w:lineRule="exact"/>
              <w:rPr>
                <w:rFonts w:ascii="宋体" w:hAnsi="宋体"/>
                <w:color w:val="auto"/>
                <w:kern w:val="0"/>
                <w:sz w:val="21"/>
                <w:szCs w:val="21"/>
                <w:highlight w:val="none"/>
              </w:rPr>
            </w:pPr>
          </w:p>
        </w:tc>
        <w:tc>
          <w:tcPr>
            <w:tcW w:w="433" w:type="pct"/>
            <w:vMerge w:val="restart"/>
            <w:noWrap w:val="0"/>
            <w:vAlign w:val="center"/>
          </w:tcPr>
          <w:p w14:paraId="48E336D0">
            <w:pPr>
              <w:widowControl/>
              <w:spacing w:line="350" w:lineRule="exact"/>
              <w:jc w:val="center"/>
              <w:rPr>
                <w:rFonts w:ascii="宋体" w:hAnsi="宋体"/>
                <w:color w:val="auto"/>
                <w:kern w:val="0"/>
                <w:sz w:val="21"/>
                <w:szCs w:val="21"/>
                <w:highlight w:val="none"/>
              </w:rPr>
            </w:pPr>
          </w:p>
        </w:tc>
      </w:tr>
      <w:tr w14:paraId="3C92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56B3CEC2">
            <w:pPr>
              <w:widowControl/>
              <w:spacing w:line="350" w:lineRule="exact"/>
              <w:jc w:val="left"/>
              <w:rPr>
                <w:rFonts w:ascii="宋体" w:hAnsi="宋体"/>
                <w:color w:val="auto"/>
                <w:kern w:val="0"/>
                <w:sz w:val="21"/>
                <w:szCs w:val="21"/>
                <w:highlight w:val="none"/>
              </w:rPr>
            </w:pPr>
          </w:p>
        </w:tc>
        <w:tc>
          <w:tcPr>
            <w:tcW w:w="459" w:type="pct"/>
            <w:noWrap w:val="0"/>
            <w:vAlign w:val="top"/>
          </w:tcPr>
          <w:p w14:paraId="36735AC9">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工具、物料</w:t>
            </w:r>
          </w:p>
          <w:p w14:paraId="2B3A31D7">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摆放</w:t>
            </w:r>
          </w:p>
        </w:tc>
        <w:tc>
          <w:tcPr>
            <w:tcW w:w="2964" w:type="pct"/>
            <w:noWrap w:val="0"/>
            <w:vAlign w:val="top"/>
          </w:tcPr>
          <w:p w14:paraId="109053F4">
            <w:pPr>
              <w:widowControl/>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发现员工如下行为扣0.5分/人次。</w:t>
            </w:r>
          </w:p>
          <w:p w14:paraId="6CA96A9F">
            <w:pPr>
              <w:widowControl/>
              <w:numPr>
                <w:ilvl w:val="0"/>
                <w:numId w:val="31"/>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清洁用具无区域标识扣0.5分/件。</w:t>
            </w:r>
          </w:p>
          <w:p w14:paraId="2468312D">
            <w:pPr>
              <w:widowControl/>
              <w:numPr>
                <w:ilvl w:val="0"/>
                <w:numId w:val="31"/>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未按要求定位放置扣0.5分/次。</w:t>
            </w:r>
          </w:p>
          <w:p w14:paraId="7557C29B">
            <w:pPr>
              <w:widowControl/>
              <w:numPr>
                <w:ilvl w:val="0"/>
                <w:numId w:val="31"/>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清洁工具、手套、胶袋乱摆放扣0.5分/件。</w:t>
            </w:r>
          </w:p>
        </w:tc>
        <w:tc>
          <w:tcPr>
            <w:tcW w:w="655" w:type="pct"/>
            <w:noWrap w:val="0"/>
            <w:vAlign w:val="center"/>
          </w:tcPr>
          <w:p w14:paraId="11C111F7">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104B9EBC">
            <w:pPr>
              <w:widowControl/>
              <w:spacing w:line="350" w:lineRule="exact"/>
              <w:jc w:val="left"/>
              <w:rPr>
                <w:rFonts w:ascii="宋体" w:hAnsi="宋体"/>
                <w:color w:val="auto"/>
                <w:kern w:val="0"/>
                <w:sz w:val="21"/>
                <w:szCs w:val="21"/>
                <w:highlight w:val="none"/>
              </w:rPr>
            </w:pPr>
          </w:p>
        </w:tc>
      </w:tr>
      <w:tr w14:paraId="690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65372EE6">
            <w:pPr>
              <w:widowControl/>
              <w:spacing w:line="350" w:lineRule="exact"/>
              <w:jc w:val="left"/>
              <w:rPr>
                <w:rFonts w:ascii="宋体" w:hAnsi="宋体"/>
                <w:color w:val="auto"/>
                <w:kern w:val="0"/>
                <w:sz w:val="21"/>
                <w:szCs w:val="21"/>
                <w:highlight w:val="none"/>
              </w:rPr>
            </w:pPr>
          </w:p>
        </w:tc>
        <w:tc>
          <w:tcPr>
            <w:tcW w:w="459" w:type="pct"/>
            <w:noWrap w:val="0"/>
            <w:vAlign w:val="top"/>
          </w:tcPr>
          <w:p w14:paraId="717843DE">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报障</w:t>
            </w:r>
          </w:p>
          <w:p w14:paraId="132C43AC">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服务</w:t>
            </w:r>
          </w:p>
        </w:tc>
        <w:tc>
          <w:tcPr>
            <w:tcW w:w="2964" w:type="pct"/>
            <w:noWrap w:val="0"/>
            <w:vAlign w:val="top"/>
          </w:tcPr>
          <w:p w14:paraId="31BF577C">
            <w:pPr>
              <w:widowControl/>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发现水、电、墙砖、天花板、下水道等堵塞或故障或损坏无报障扣0.5分/件。</w:t>
            </w:r>
          </w:p>
        </w:tc>
        <w:tc>
          <w:tcPr>
            <w:tcW w:w="655" w:type="pct"/>
            <w:noWrap w:val="0"/>
            <w:vAlign w:val="center"/>
          </w:tcPr>
          <w:p w14:paraId="4F84369F">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0AEDAC04">
            <w:pPr>
              <w:widowControl/>
              <w:spacing w:line="350" w:lineRule="exact"/>
              <w:jc w:val="left"/>
              <w:rPr>
                <w:rFonts w:ascii="宋体" w:hAnsi="宋体"/>
                <w:color w:val="auto"/>
                <w:kern w:val="0"/>
                <w:sz w:val="21"/>
                <w:szCs w:val="21"/>
                <w:highlight w:val="none"/>
              </w:rPr>
            </w:pPr>
          </w:p>
        </w:tc>
      </w:tr>
      <w:tr w14:paraId="225A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62106BCB">
            <w:pPr>
              <w:widowControl/>
              <w:spacing w:line="350" w:lineRule="exact"/>
              <w:jc w:val="left"/>
              <w:rPr>
                <w:rFonts w:ascii="宋体" w:hAnsi="宋体"/>
                <w:color w:val="auto"/>
                <w:kern w:val="0"/>
                <w:sz w:val="21"/>
                <w:szCs w:val="21"/>
                <w:highlight w:val="none"/>
              </w:rPr>
            </w:pPr>
          </w:p>
        </w:tc>
        <w:tc>
          <w:tcPr>
            <w:tcW w:w="459" w:type="pct"/>
            <w:noWrap w:val="0"/>
            <w:vAlign w:val="top"/>
          </w:tcPr>
          <w:p w14:paraId="548C2460">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个人防护及</w:t>
            </w:r>
          </w:p>
          <w:p w14:paraId="41B6B8DA">
            <w:pPr>
              <w:widowControl/>
              <w:spacing w:line="350" w:lineRule="exact"/>
              <w:jc w:val="center"/>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消毒</w:t>
            </w:r>
          </w:p>
          <w:p w14:paraId="3220D868">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隔离</w:t>
            </w:r>
          </w:p>
        </w:tc>
        <w:tc>
          <w:tcPr>
            <w:tcW w:w="2964" w:type="pct"/>
            <w:noWrap w:val="0"/>
            <w:vAlign w:val="top"/>
          </w:tcPr>
          <w:p w14:paraId="6F786274">
            <w:pPr>
              <w:widowControl/>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发现员工如下行为扣0.5分/人次：</w:t>
            </w:r>
          </w:p>
          <w:p w14:paraId="7F18E80F">
            <w:pPr>
              <w:widowControl/>
              <w:numPr>
                <w:ilvl w:val="0"/>
                <w:numId w:val="32"/>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上班时间不穿工衣。</w:t>
            </w:r>
          </w:p>
          <w:p w14:paraId="52D95173">
            <w:pPr>
              <w:widowControl/>
              <w:numPr>
                <w:ilvl w:val="0"/>
                <w:numId w:val="32"/>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收医疗废物或生活垃圾不按要求穿戴手套、口罩。</w:t>
            </w:r>
          </w:p>
          <w:p w14:paraId="2F031BF5">
            <w:pPr>
              <w:widowControl/>
              <w:numPr>
                <w:ilvl w:val="0"/>
                <w:numId w:val="32"/>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戴手套接触门把、电梯等公共场所设施设备。</w:t>
            </w:r>
          </w:p>
          <w:p w14:paraId="3F82EDF6">
            <w:pPr>
              <w:widowControl/>
              <w:numPr>
                <w:ilvl w:val="0"/>
                <w:numId w:val="32"/>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收运医疗废物后不按要求清洁、消毒收运路线电梯。</w:t>
            </w:r>
          </w:p>
          <w:p w14:paraId="01795ABB">
            <w:pPr>
              <w:widowControl/>
              <w:numPr>
                <w:ilvl w:val="0"/>
                <w:numId w:val="32"/>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清洁区与污染区清洁工具未按要求区分使用。</w:t>
            </w:r>
          </w:p>
          <w:p w14:paraId="43BF23FD">
            <w:pPr>
              <w:widowControl/>
              <w:numPr>
                <w:ilvl w:val="0"/>
                <w:numId w:val="32"/>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其他违反消毒隔离操作行为。</w:t>
            </w:r>
          </w:p>
        </w:tc>
        <w:tc>
          <w:tcPr>
            <w:tcW w:w="655" w:type="pct"/>
            <w:noWrap w:val="0"/>
            <w:vAlign w:val="center"/>
          </w:tcPr>
          <w:p w14:paraId="29D283C1">
            <w:pPr>
              <w:widowControl/>
              <w:spacing w:line="350" w:lineRule="exact"/>
              <w:ind w:left="360"/>
              <w:rPr>
                <w:rFonts w:ascii="宋体" w:hAnsi="宋体"/>
                <w:color w:val="auto"/>
                <w:kern w:val="0"/>
                <w:sz w:val="21"/>
                <w:szCs w:val="21"/>
                <w:highlight w:val="none"/>
              </w:rPr>
            </w:pPr>
          </w:p>
        </w:tc>
        <w:tc>
          <w:tcPr>
            <w:tcW w:w="433" w:type="pct"/>
            <w:vMerge w:val="continue"/>
            <w:noWrap w:val="0"/>
            <w:vAlign w:val="center"/>
          </w:tcPr>
          <w:p w14:paraId="07A781D8">
            <w:pPr>
              <w:widowControl/>
              <w:spacing w:line="350" w:lineRule="exact"/>
              <w:jc w:val="left"/>
              <w:rPr>
                <w:rFonts w:ascii="宋体" w:hAnsi="宋体"/>
                <w:color w:val="auto"/>
                <w:kern w:val="0"/>
                <w:sz w:val="21"/>
                <w:szCs w:val="21"/>
                <w:highlight w:val="none"/>
              </w:rPr>
            </w:pPr>
          </w:p>
        </w:tc>
      </w:tr>
      <w:tr w14:paraId="52EF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vMerge w:val="continue"/>
            <w:noWrap w:val="0"/>
            <w:vAlign w:val="center"/>
          </w:tcPr>
          <w:p w14:paraId="19DB4000">
            <w:pPr>
              <w:widowControl/>
              <w:spacing w:line="350" w:lineRule="exact"/>
              <w:jc w:val="left"/>
              <w:rPr>
                <w:rFonts w:ascii="宋体" w:hAnsi="宋体"/>
                <w:color w:val="auto"/>
                <w:kern w:val="0"/>
                <w:sz w:val="21"/>
                <w:szCs w:val="21"/>
                <w:highlight w:val="none"/>
              </w:rPr>
            </w:pPr>
          </w:p>
        </w:tc>
        <w:tc>
          <w:tcPr>
            <w:tcW w:w="459" w:type="pct"/>
            <w:noWrap w:val="0"/>
            <w:vAlign w:val="top"/>
          </w:tcPr>
          <w:p w14:paraId="083000F4">
            <w:pPr>
              <w:widowControl/>
              <w:spacing w:line="350" w:lineRule="exact"/>
              <w:rPr>
                <w:rFonts w:ascii="宋体" w:hAnsi="宋体"/>
                <w:color w:val="auto"/>
                <w:kern w:val="0"/>
                <w:sz w:val="21"/>
                <w:szCs w:val="21"/>
                <w:highlight w:val="none"/>
              </w:rPr>
            </w:pPr>
            <w:r>
              <w:rPr>
                <w:rFonts w:hint="eastAsia" w:ascii="宋体" w:hAnsi="宋体" w:cs="仿宋"/>
                <w:color w:val="auto"/>
                <w:kern w:val="0"/>
                <w:sz w:val="21"/>
                <w:szCs w:val="21"/>
                <w:highlight w:val="none"/>
              </w:rPr>
              <w:t>遵守院方管理制度</w:t>
            </w:r>
          </w:p>
        </w:tc>
        <w:tc>
          <w:tcPr>
            <w:tcW w:w="2964" w:type="pct"/>
            <w:noWrap w:val="0"/>
            <w:vAlign w:val="top"/>
          </w:tcPr>
          <w:p w14:paraId="6800BB18">
            <w:pPr>
              <w:widowControl/>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发现员工如下行为扣0.5分/人次：</w:t>
            </w:r>
          </w:p>
          <w:p w14:paraId="1EC9A2D9">
            <w:pPr>
              <w:widowControl/>
              <w:numPr>
                <w:ilvl w:val="0"/>
                <w:numId w:val="33"/>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员工不熟悉消防安全基本知识和技能，工具物品摆放阻挡消防器材、疏散通道等。</w:t>
            </w:r>
          </w:p>
          <w:p w14:paraId="1334191B">
            <w:pPr>
              <w:widowControl/>
              <w:numPr>
                <w:ilvl w:val="0"/>
                <w:numId w:val="33"/>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员工在院内乱拉乱接用电。</w:t>
            </w:r>
          </w:p>
          <w:p w14:paraId="1EFE1086">
            <w:pPr>
              <w:widowControl/>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发现员工如下行为扣50元/人次：</w:t>
            </w:r>
          </w:p>
          <w:p w14:paraId="16D6705E">
            <w:pPr>
              <w:widowControl/>
              <w:numPr>
                <w:ilvl w:val="0"/>
                <w:numId w:val="34"/>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员工违规吸烟。</w:t>
            </w:r>
          </w:p>
          <w:p w14:paraId="4505F796">
            <w:pPr>
              <w:widowControl/>
              <w:numPr>
                <w:ilvl w:val="0"/>
                <w:numId w:val="34"/>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员工不按垃圾分类乱投放垃圾。</w:t>
            </w:r>
          </w:p>
          <w:p w14:paraId="79658687">
            <w:pPr>
              <w:widowControl/>
              <w:numPr>
                <w:ilvl w:val="0"/>
                <w:numId w:val="34"/>
              </w:numPr>
              <w:spacing w:line="350" w:lineRule="exact"/>
              <w:jc w:val="left"/>
              <w:rPr>
                <w:rFonts w:hint="eastAsia" w:ascii="宋体" w:hAnsi="宋体"/>
                <w:color w:val="auto"/>
                <w:kern w:val="0"/>
                <w:sz w:val="21"/>
                <w:szCs w:val="21"/>
                <w:highlight w:val="none"/>
              </w:rPr>
            </w:pPr>
            <w:r>
              <w:rPr>
                <w:rFonts w:hint="eastAsia" w:ascii="宋体" w:hAnsi="宋体" w:cs="仿宋"/>
                <w:color w:val="auto"/>
                <w:kern w:val="0"/>
                <w:sz w:val="21"/>
                <w:szCs w:val="21"/>
                <w:highlight w:val="none"/>
              </w:rPr>
              <w:t>员工穿工衣进入饭堂。</w:t>
            </w:r>
          </w:p>
          <w:p w14:paraId="7C597A6A">
            <w:pPr>
              <w:widowControl/>
              <w:numPr>
                <w:ilvl w:val="0"/>
                <w:numId w:val="34"/>
              </w:numPr>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其他违规行为。</w:t>
            </w:r>
          </w:p>
        </w:tc>
        <w:tc>
          <w:tcPr>
            <w:tcW w:w="655" w:type="pct"/>
            <w:noWrap w:val="0"/>
            <w:vAlign w:val="center"/>
          </w:tcPr>
          <w:p w14:paraId="4C168100">
            <w:pPr>
              <w:widowControl/>
              <w:spacing w:line="350" w:lineRule="exact"/>
              <w:rPr>
                <w:rFonts w:ascii="宋体" w:hAnsi="宋体"/>
                <w:color w:val="auto"/>
                <w:kern w:val="0"/>
                <w:sz w:val="21"/>
                <w:szCs w:val="21"/>
                <w:highlight w:val="none"/>
              </w:rPr>
            </w:pPr>
          </w:p>
        </w:tc>
        <w:tc>
          <w:tcPr>
            <w:tcW w:w="433" w:type="pct"/>
            <w:vMerge w:val="continue"/>
            <w:noWrap w:val="0"/>
            <w:vAlign w:val="center"/>
          </w:tcPr>
          <w:p w14:paraId="5EDAC8BB">
            <w:pPr>
              <w:widowControl/>
              <w:spacing w:line="350" w:lineRule="exact"/>
              <w:jc w:val="left"/>
              <w:rPr>
                <w:rFonts w:ascii="宋体" w:hAnsi="宋体"/>
                <w:color w:val="auto"/>
                <w:kern w:val="0"/>
                <w:sz w:val="21"/>
                <w:szCs w:val="21"/>
                <w:highlight w:val="none"/>
              </w:rPr>
            </w:pPr>
          </w:p>
        </w:tc>
      </w:tr>
      <w:tr w14:paraId="164F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noWrap w:val="0"/>
            <w:vAlign w:val="center"/>
          </w:tcPr>
          <w:p w14:paraId="145A52DB">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其他（5分）</w:t>
            </w:r>
          </w:p>
        </w:tc>
        <w:tc>
          <w:tcPr>
            <w:tcW w:w="459" w:type="pct"/>
            <w:noWrap w:val="0"/>
            <w:vAlign w:val="top"/>
          </w:tcPr>
          <w:p w14:paraId="3085CBCC">
            <w:pPr>
              <w:widowControl/>
              <w:spacing w:line="350" w:lineRule="exact"/>
              <w:jc w:val="center"/>
              <w:rPr>
                <w:rFonts w:ascii="宋体" w:hAnsi="宋体"/>
                <w:color w:val="auto"/>
                <w:kern w:val="0"/>
                <w:sz w:val="21"/>
                <w:szCs w:val="21"/>
                <w:highlight w:val="none"/>
              </w:rPr>
            </w:pPr>
          </w:p>
        </w:tc>
        <w:tc>
          <w:tcPr>
            <w:tcW w:w="2964" w:type="pct"/>
            <w:noWrap w:val="0"/>
            <w:vAlign w:val="top"/>
          </w:tcPr>
          <w:p w14:paraId="7DDCA044">
            <w:pPr>
              <w:widowControl/>
              <w:spacing w:line="350" w:lineRule="exact"/>
              <w:jc w:val="left"/>
              <w:rPr>
                <w:rFonts w:ascii="宋体" w:hAnsi="宋体"/>
                <w:color w:val="auto"/>
                <w:kern w:val="0"/>
                <w:sz w:val="21"/>
                <w:szCs w:val="21"/>
                <w:highlight w:val="none"/>
              </w:rPr>
            </w:pPr>
            <w:r>
              <w:rPr>
                <w:rFonts w:hint="eastAsia" w:ascii="宋体" w:hAnsi="宋体" w:cs="仿宋"/>
                <w:color w:val="auto"/>
                <w:kern w:val="0"/>
                <w:sz w:val="21"/>
                <w:szCs w:val="21"/>
                <w:highlight w:val="none"/>
              </w:rPr>
              <w:t>其他违约行为每次扣1-5分。</w:t>
            </w:r>
          </w:p>
        </w:tc>
        <w:tc>
          <w:tcPr>
            <w:tcW w:w="655" w:type="pct"/>
            <w:noWrap w:val="0"/>
            <w:vAlign w:val="center"/>
          </w:tcPr>
          <w:p w14:paraId="18F790FE">
            <w:pPr>
              <w:widowControl/>
              <w:spacing w:line="350" w:lineRule="exact"/>
              <w:rPr>
                <w:rFonts w:ascii="宋体" w:hAnsi="宋体"/>
                <w:color w:val="auto"/>
                <w:kern w:val="0"/>
                <w:sz w:val="21"/>
                <w:szCs w:val="21"/>
                <w:highlight w:val="none"/>
              </w:rPr>
            </w:pPr>
          </w:p>
        </w:tc>
        <w:tc>
          <w:tcPr>
            <w:tcW w:w="433" w:type="pct"/>
            <w:noWrap w:val="0"/>
            <w:vAlign w:val="center"/>
          </w:tcPr>
          <w:p w14:paraId="16CA329A">
            <w:pPr>
              <w:widowControl/>
              <w:spacing w:line="350" w:lineRule="exact"/>
              <w:jc w:val="center"/>
              <w:rPr>
                <w:rFonts w:ascii="宋体" w:hAnsi="宋体"/>
                <w:color w:val="auto"/>
                <w:kern w:val="0"/>
                <w:sz w:val="21"/>
                <w:szCs w:val="21"/>
                <w:highlight w:val="none"/>
              </w:rPr>
            </w:pPr>
          </w:p>
        </w:tc>
      </w:tr>
      <w:tr w14:paraId="567A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noWrap w:val="0"/>
            <w:vAlign w:val="center"/>
          </w:tcPr>
          <w:p w14:paraId="3BC806CC">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合计100分</w:t>
            </w:r>
          </w:p>
        </w:tc>
        <w:tc>
          <w:tcPr>
            <w:tcW w:w="3423" w:type="pct"/>
            <w:gridSpan w:val="2"/>
            <w:noWrap w:val="0"/>
            <w:vAlign w:val="top"/>
          </w:tcPr>
          <w:p w14:paraId="13859343">
            <w:pPr>
              <w:widowControl/>
              <w:spacing w:line="350" w:lineRule="exact"/>
              <w:jc w:val="center"/>
              <w:rPr>
                <w:rFonts w:ascii="宋体" w:hAnsi="宋体"/>
                <w:color w:val="auto"/>
                <w:kern w:val="0"/>
                <w:sz w:val="21"/>
                <w:szCs w:val="21"/>
                <w:highlight w:val="none"/>
              </w:rPr>
            </w:pPr>
            <w:r>
              <w:rPr>
                <w:rFonts w:hint="eastAsia" w:ascii="宋体" w:hAnsi="宋体" w:cs="仿宋"/>
                <w:color w:val="auto"/>
                <w:kern w:val="0"/>
                <w:sz w:val="21"/>
                <w:szCs w:val="21"/>
                <w:highlight w:val="none"/>
              </w:rPr>
              <w:t>本月考评得分</w:t>
            </w:r>
          </w:p>
        </w:tc>
        <w:tc>
          <w:tcPr>
            <w:tcW w:w="1088" w:type="pct"/>
            <w:gridSpan w:val="2"/>
            <w:noWrap w:val="0"/>
            <w:vAlign w:val="center"/>
          </w:tcPr>
          <w:p w14:paraId="51C7C8BB">
            <w:pPr>
              <w:widowControl/>
              <w:spacing w:line="350" w:lineRule="exact"/>
              <w:jc w:val="center"/>
              <w:rPr>
                <w:rFonts w:ascii="宋体" w:hAnsi="宋体"/>
                <w:color w:val="auto"/>
                <w:kern w:val="0"/>
                <w:sz w:val="21"/>
                <w:szCs w:val="21"/>
                <w:highlight w:val="none"/>
              </w:rPr>
            </w:pPr>
          </w:p>
        </w:tc>
      </w:tr>
    </w:tbl>
    <w:p w14:paraId="6DD788C7">
      <w:pPr>
        <w:spacing w:line="360" w:lineRule="exact"/>
        <w:rPr>
          <w:rFonts w:hint="eastAsia" w:ascii="宋体" w:hAnsi="宋体"/>
          <w:color w:val="auto"/>
          <w:sz w:val="21"/>
          <w:szCs w:val="21"/>
          <w:highlight w:val="none"/>
          <w:u w:val="single" w:color="FFFFFF"/>
        </w:rPr>
      </w:pPr>
    </w:p>
    <w:p w14:paraId="3F21C69A">
      <w:pPr>
        <w:spacing w:line="360" w:lineRule="exact"/>
        <w:rPr>
          <w:rFonts w:hint="eastAsia" w:ascii="宋体" w:hAnsi="宋体"/>
          <w:color w:val="auto"/>
          <w:sz w:val="21"/>
          <w:szCs w:val="21"/>
          <w:highlight w:val="none"/>
          <w:u w:val="single" w:color="FFFFFF"/>
        </w:rPr>
      </w:pPr>
      <w:r>
        <w:rPr>
          <w:rFonts w:hint="eastAsia" w:ascii="宋体" w:hAnsi="宋体"/>
          <w:color w:val="auto"/>
          <w:sz w:val="21"/>
          <w:szCs w:val="21"/>
          <w:highlight w:val="none"/>
          <w:u w:val="single" w:color="FFFFFF"/>
        </w:rPr>
        <w:t>备注：</w:t>
      </w:r>
    </w:p>
    <w:p w14:paraId="4A0F0908">
      <w:pPr>
        <w:spacing w:line="360" w:lineRule="exact"/>
        <w:ind w:firstLine="420" w:firstLineChars="200"/>
        <w:rPr>
          <w:rFonts w:ascii="宋体" w:hAnsi="宋体"/>
          <w:color w:val="auto"/>
          <w:sz w:val="21"/>
          <w:szCs w:val="21"/>
          <w:highlight w:val="none"/>
          <w:u w:val="single" w:color="FFFFFF"/>
        </w:rPr>
      </w:pPr>
      <w:r>
        <w:rPr>
          <w:rFonts w:ascii="宋体" w:hAnsi="宋体"/>
          <w:color w:val="auto"/>
          <w:sz w:val="21"/>
          <w:szCs w:val="21"/>
          <w:highlight w:val="none"/>
          <w:u w:val="single" w:color="FFFFFF"/>
        </w:rPr>
        <w:t>1.</w:t>
      </w:r>
      <w:r>
        <w:rPr>
          <w:rFonts w:hint="eastAsia" w:ascii="宋体" w:hAnsi="宋体"/>
          <w:color w:val="auto"/>
          <w:sz w:val="21"/>
          <w:szCs w:val="21"/>
          <w:highlight w:val="none"/>
          <w:u w:val="single" w:color="FFFFFF"/>
        </w:rPr>
        <w:t>考评加分按标准执行，本项目清洁报务质量由采购人进行监督考核。</w:t>
      </w:r>
    </w:p>
    <w:p w14:paraId="7B055D17">
      <w:pPr>
        <w:spacing w:line="360" w:lineRule="exact"/>
        <w:ind w:firstLine="420" w:firstLineChars="200"/>
        <w:rPr>
          <w:rFonts w:ascii="宋体" w:hAnsi="宋体"/>
          <w:color w:val="auto"/>
          <w:sz w:val="21"/>
          <w:szCs w:val="21"/>
          <w:highlight w:val="none"/>
          <w:u w:val="single" w:color="FFFFFF"/>
        </w:rPr>
      </w:pPr>
      <w:r>
        <w:rPr>
          <w:rFonts w:ascii="宋体" w:hAnsi="宋体"/>
          <w:color w:val="auto"/>
          <w:sz w:val="21"/>
          <w:szCs w:val="21"/>
          <w:highlight w:val="none"/>
          <w:u w:val="single" w:color="FFFFFF"/>
        </w:rPr>
        <w:t>2.</w:t>
      </w:r>
      <w:r>
        <w:rPr>
          <w:rFonts w:hint="eastAsia" w:ascii="宋体" w:hAnsi="宋体"/>
          <w:color w:val="auto"/>
          <w:sz w:val="21"/>
          <w:szCs w:val="21"/>
          <w:highlight w:val="none"/>
          <w:u w:val="single" w:color="FFFFFF"/>
        </w:rPr>
        <w:t>采购人支付月服务费前，由采购人对中标供应商进行考核，考核内容由采购人制定，中标供应商需无条件遵照执行，采购人按考核内容计算出中标供应商当期考核评分，根据考核评分支付当月服务费。</w:t>
      </w:r>
    </w:p>
    <w:p w14:paraId="1EC01F44">
      <w:pPr>
        <w:spacing w:line="360" w:lineRule="exact"/>
        <w:ind w:firstLine="420" w:firstLineChars="200"/>
        <w:rPr>
          <w:rFonts w:ascii="宋体" w:hAnsi="宋体"/>
          <w:color w:val="auto"/>
          <w:sz w:val="21"/>
          <w:szCs w:val="21"/>
          <w:highlight w:val="none"/>
          <w:u w:val="single" w:color="FFFFFF"/>
        </w:rPr>
      </w:pPr>
      <w:r>
        <w:rPr>
          <w:rFonts w:ascii="宋体" w:hAnsi="宋体"/>
          <w:color w:val="auto"/>
          <w:sz w:val="21"/>
          <w:szCs w:val="21"/>
          <w:highlight w:val="none"/>
          <w:u w:val="single" w:color="FFFFFF"/>
        </w:rPr>
        <w:t>3.</w:t>
      </w:r>
      <w:r>
        <w:rPr>
          <w:rFonts w:hint="eastAsia" w:ascii="宋体" w:hAnsi="宋体"/>
          <w:color w:val="auto"/>
          <w:sz w:val="21"/>
          <w:szCs w:val="21"/>
          <w:highlight w:val="none"/>
          <w:u w:val="single" w:color="FFFFFF"/>
        </w:rPr>
        <w:t>考核要求：满分</w:t>
      </w:r>
      <w:r>
        <w:rPr>
          <w:rFonts w:ascii="宋体" w:hAnsi="宋体"/>
          <w:color w:val="auto"/>
          <w:sz w:val="21"/>
          <w:szCs w:val="21"/>
          <w:highlight w:val="none"/>
          <w:u w:val="single" w:color="FFFFFF"/>
        </w:rPr>
        <w:t>100</w:t>
      </w:r>
      <w:r>
        <w:rPr>
          <w:rFonts w:hint="eastAsia" w:ascii="宋体" w:hAnsi="宋体"/>
          <w:color w:val="auto"/>
          <w:sz w:val="21"/>
          <w:szCs w:val="21"/>
          <w:highlight w:val="none"/>
          <w:u w:val="single" w:color="FFFFFF"/>
        </w:rPr>
        <w:t>分，按下列原则评定：</w:t>
      </w:r>
    </w:p>
    <w:p w14:paraId="797F4061">
      <w:pPr>
        <w:numPr>
          <w:ilvl w:val="0"/>
          <w:numId w:val="35"/>
        </w:numPr>
        <w:spacing w:line="360" w:lineRule="exact"/>
        <w:ind w:left="551"/>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考核分</w:t>
      </w:r>
      <w:r>
        <w:rPr>
          <w:rFonts w:ascii="宋体" w:hAnsi="宋体"/>
          <w:color w:val="auto"/>
          <w:sz w:val="21"/>
          <w:szCs w:val="21"/>
          <w:highlight w:val="none"/>
          <w:u w:val="single" w:color="FFFFFF"/>
        </w:rPr>
        <w:t>85-100</w:t>
      </w:r>
      <w:r>
        <w:rPr>
          <w:rFonts w:hint="eastAsia" w:ascii="宋体" w:hAnsi="宋体"/>
          <w:color w:val="auto"/>
          <w:sz w:val="21"/>
          <w:szCs w:val="21"/>
          <w:highlight w:val="none"/>
          <w:u w:val="single" w:color="FFFFFF"/>
        </w:rPr>
        <w:t>分为合格，可全额支付。</w:t>
      </w:r>
    </w:p>
    <w:p w14:paraId="3AD9C413">
      <w:pPr>
        <w:numPr>
          <w:ilvl w:val="0"/>
          <w:numId w:val="35"/>
        </w:numPr>
        <w:spacing w:line="360" w:lineRule="exact"/>
        <w:ind w:left="551"/>
        <w:rPr>
          <w:rFonts w:ascii="宋体" w:hAnsi="宋体"/>
          <w:color w:val="auto"/>
          <w:sz w:val="21"/>
          <w:szCs w:val="21"/>
          <w:highlight w:val="none"/>
          <w:u w:val="single" w:color="FFFFFF"/>
        </w:rPr>
      </w:pPr>
      <w:r>
        <w:rPr>
          <w:rFonts w:hint="eastAsia" w:ascii="宋体" w:hAnsi="宋体" w:cs="仿宋_GB2312"/>
          <w:color w:val="auto"/>
          <w:sz w:val="21"/>
          <w:szCs w:val="21"/>
          <w:highlight w:val="none"/>
          <w:u w:val="single" w:color="FFFFFF"/>
        </w:rPr>
        <w:t>＜85分每下降1分扣当月服务费500元，</w:t>
      </w:r>
    </w:p>
    <w:p w14:paraId="052AB913">
      <w:pPr>
        <w:spacing w:line="360" w:lineRule="exact"/>
        <w:ind w:firstLine="420" w:firstLineChars="200"/>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4</w:t>
      </w:r>
      <w:r>
        <w:rPr>
          <w:rFonts w:ascii="宋体" w:hAnsi="宋体"/>
          <w:color w:val="auto"/>
          <w:sz w:val="21"/>
          <w:szCs w:val="21"/>
          <w:highlight w:val="none"/>
          <w:u w:val="single" w:color="FFFFFF"/>
        </w:rPr>
        <w:t>.</w:t>
      </w:r>
      <w:r>
        <w:rPr>
          <w:rFonts w:hint="eastAsia" w:ascii="宋体" w:hAnsi="宋体"/>
          <w:color w:val="auto"/>
          <w:sz w:val="21"/>
          <w:szCs w:val="21"/>
          <w:highlight w:val="none"/>
          <w:u w:val="single" w:color="FFFFFF"/>
        </w:rPr>
        <w:t>本项目所有对公司的扣罚，都可用于公司对表现突出员工的奖励，奖励的金额不超过对公司扣罚的金额</w:t>
      </w:r>
      <w:r>
        <w:rPr>
          <w:rFonts w:ascii="宋体" w:hAnsi="宋体"/>
          <w:color w:val="auto"/>
          <w:sz w:val="21"/>
          <w:szCs w:val="21"/>
          <w:highlight w:val="none"/>
          <w:u w:val="single" w:color="FFFFFF"/>
        </w:rPr>
        <w:t>。</w:t>
      </w:r>
    </w:p>
    <w:p w14:paraId="08B0B9F0">
      <w:pPr>
        <w:spacing w:line="360" w:lineRule="exact"/>
        <w:ind w:firstLine="420" w:firstLineChars="200"/>
        <w:rPr>
          <w:rFonts w:ascii="宋体" w:hAnsi="宋体"/>
          <w:b/>
          <w:bCs/>
          <w:color w:val="auto"/>
          <w:sz w:val="21"/>
          <w:szCs w:val="21"/>
          <w:highlight w:val="none"/>
          <w:u w:val="single" w:color="FFFFFF"/>
        </w:rPr>
      </w:pPr>
      <w:r>
        <w:rPr>
          <w:rFonts w:hint="eastAsia" w:ascii="宋体" w:hAnsi="宋体"/>
          <w:b/>
          <w:bCs/>
          <w:color w:val="auto"/>
          <w:sz w:val="21"/>
          <w:szCs w:val="21"/>
          <w:highlight w:val="none"/>
          <w:u w:val="single" w:color="FFFFFF"/>
        </w:rPr>
        <w:t>九、加班费核算标准说明</w:t>
      </w:r>
    </w:p>
    <w:p w14:paraId="62271A21">
      <w:pPr>
        <w:spacing w:line="360" w:lineRule="exact"/>
        <w:ind w:firstLine="420" w:firstLineChars="200"/>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因院方工作需要安排中标供应商员工进行加班的，每天由项目管理人员做好加班登记，交由加班科室负责人签字确认，按一月一结的方式与每月服务费一起向院方申请。</w:t>
      </w:r>
    </w:p>
    <w:p w14:paraId="60BFD96F">
      <w:pPr>
        <w:spacing w:line="360" w:lineRule="exact"/>
        <w:ind w:firstLine="420" w:firstLineChars="200"/>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加班费核算标准如下：</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7"/>
        <w:gridCol w:w="3206"/>
        <w:gridCol w:w="1543"/>
        <w:gridCol w:w="2003"/>
        <w:gridCol w:w="3077"/>
      </w:tblGrid>
      <w:tr w14:paraId="4A05F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5F07E8A5">
            <w:pPr>
              <w:spacing w:line="360" w:lineRule="exact"/>
              <w:jc w:val="center"/>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序号</w:t>
            </w:r>
          </w:p>
        </w:tc>
        <w:tc>
          <w:tcPr>
            <w:tcW w:w="1513" w:type="pct"/>
            <w:tcBorders>
              <w:top w:val="single" w:color="000000" w:sz="4" w:space="0"/>
              <w:left w:val="single" w:color="000000" w:sz="4" w:space="0"/>
              <w:bottom w:val="single" w:color="000000" w:sz="4" w:space="0"/>
              <w:right w:val="single" w:color="000000" w:sz="4" w:space="0"/>
            </w:tcBorders>
            <w:noWrap w:val="0"/>
            <w:vAlign w:val="center"/>
          </w:tcPr>
          <w:p w14:paraId="2855725E">
            <w:pPr>
              <w:spacing w:line="360" w:lineRule="exact"/>
              <w:jc w:val="center"/>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加班类型</w:t>
            </w:r>
          </w:p>
        </w:tc>
        <w:tc>
          <w:tcPr>
            <w:tcW w:w="728" w:type="pct"/>
            <w:tcBorders>
              <w:top w:val="single" w:color="000000" w:sz="4" w:space="0"/>
              <w:left w:val="single" w:color="000000" w:sz="4" w:space="0"/>
              <w:bottom w:val="single" w:color="000000" w:sz="4" w:space="0"/>
              <w:right w:val="single" w:color="000000" w:sz="4" w:space="0"/>
            </w:tcBorders>
            <w:noWrap w:val="0"/>
            <w:vAlign w:val="center"/>
          </w:tcPr>
          <w:p w14:paraId="3A5A5748">
            <w:pPr>
              <w:spacing w:line="360" w:lineRule="exact"/>
              <w:jc w:val="center"/>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核算标准</w:t>
            </w:r>
          </w:p>
        </w:tc>
        <w:tc>
          <w:tcPr>
            <w:tcW w:w="945" w:type="pct"/>
            <w:tcBorders>
              <w:top w:val="single" w:color="000000" w:sz="4" w:space="0"/>
              <w:left w:val="single" w:color="000000" w:sz="4" w:space="0"/>
              <w:bottom w:val="single" w:color="000000" w:sz="4" w:space="0"/>
              <w:right w:val="single" w:color="000000" w:sz="4" w:space="0"/>
            </w:tcBorders>
            <w:noWrap w:val="0"/>
            <w:vAlign w:val="center"/>
          </w:tcPr>
          <w:p w14:paraId="1A4B7D71">
            <w:pPr>
              <w:spacing w:line="360" w:lineRule="exact"/>
              <w:jc w:val="center"/>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核算方式</w:t>
            </w:r>
          </w:p>
        </w:tc>
        <w:tc>
          <w:tcPr>
            <w:tcW w:w="1452" w:type="pct"/>
            <w:tcBorders>
              <w:top w:val="single" w:color="000000" w:sz="4" w:space="0"/>
              <w:left w:val="single" w:color="000000" w:sz="4" w:space="0"/>
              <w:bottom w:val="single" w:color="000000" w:sz="4" w:space="0"/>
              <w:right w:val="single" w:color="000000" w:sz="4" w:space="0"/>
            </w:tcBorders>
            <w:noWrap w:val="0"/>
            <w:vAlign w:val="center"/>
          </w:tcPr>
          <w:p w14:paraId="5DB0BCCC">
            <w:pPr>
              <w:spacing w:line="360" w:lineRule="exact"/>
              <w:jc w:val="center"/>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核算方式说明</w:t>
            </w:r>
          </w:p>
        </w:tc>
      </w:tr>
      <w:tr w14:paraId="1A2C4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692E1033">
            <w:pPr>
              <w:spacing w:line="360" w:lineRule="exact"/>
              <w:jc w:val="center"/>
              <w:rPr>
                <w:rFonts w:ascii="宋体" w:hAnsi="宋体"/>
                <w:color w:val="auto"/>
                <w:sz w:val="21"/>
                <w:szCs w:val="21"/>
                <w:highlight w:val="none"/>
                <w:u w:val="single" w:color="FFFFFF"/>
              </w:rPr>
            </w:pPr>
            <w:r>
              <w:rPr>
                <w:rFonts w:ascii="宋体" w:hAnsi="宋体"/>
                <w:color w:val="auto"/>
                <w:sz w:val="21"/>
                <w:szCs w:val="21"/>
                <w:highlight w:val="none"/>
                <w:u w:val="single" w:color="FFFFFF"/>
              </w:rPr>
              <w:t>1</w:t>
            </w:r>
          </w:p>
        </w:tc>
        <w:tc>
          <w:tcPr>
            <w:tcW w:w="1513" w:type="pct"/>
            <w:tcBorders>
              <w:top w:val="single" w:color="000000" w:sz="4" w:space="0"/>
              <w:left w:val="single" w:color="000000" w:sz="4" w:space="0"/>
              <w:bottom w:val="single" w:color="000000" w:sz="4" w:space="0"/>
              <w:right w:val="single" w:color="000000" w:sz="4" w:space="0"/>
            </w:tcBorders>
            <w:noWrap w:val="0"/>
            <w:vAlign w:val="center"/>
          </w:tcPr>
          <w:p w14:paraId="512FA18F">
            <w:pPr>
              <w:spacing w:line="360" w:lineRule="exact"/>
              <w:jc w:val="center"/>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平日加班</w:t>
            </w:r>
          </w:p>
        </w:tc>
        <w:tc>
          <w:tcPr>
            <w:tcW w:w="728" w:type="pct"/>
            <w:tcBorders>
              <w:top w:val="single" w:color="000000" w:sz="4" w:space="0"/>
              <w:left w:val="single" w:color="000000" w:sz="4" w:space="0"/>
              <w:bottom w:val="single" w:color="000000" w:sz="4" w:space="0"/>
              <w:right w:val="single" w:color="000000" w:sz="4" w:space="0"/>
            </w:tcBorders>
            <w:noWrap w:val="0"/>
            <w:vAlign w:val="center"/>
          </w:tcPr>
          <w:p w14:paraId="5CE74582">
            <w:pPr>
              <w:spacing w:line="360" w:lineRule="exact"/>
              <w:jc w:val="center"/>
              <w:rPr>
                <w:rFonts w:ascii="宋体" w:hAnsi="宋体"/>
                <w:color w:val="auto"/>
                <w:sz w:val="21"/>
                <w:szCs w:val="21"/>
                <w:highlight w:val="none"/>
                <w:u w:val="single" w:color="FFFFFF"/>
              </w:rPr>
            </w:pPr>
            <w:r>
              <w:rPr>
                <w:rFonts w:ascii="宋体" w:hAnsi="宋体"/>
                <w:color w:val="auto"/>
                <w:sz w:val="21"/>
                <w:szCs w:val="21"/>
                <w:highlight w:val="none"/>
                <w:u w:val="single" w:color="FFFFFF"/>
              </w:rPr>
              <w:t>1.5</w:t>
            </w:r>
            <w:r>
              <w:rPr>
                <w:rFonts w:hint="eastAsia" w:ascii="宋体" w:hAnsi="宋体"/>
                <w:color w:val="auto"/>
                <w:sz w:val="21"/>
                <w:szCs w:val="21"/>
                <w:highlight w:val="none"/>
                <w:u w:val="single" w:color="FFFFFF"/>
              </w:rPr>
              <w:t>倍</w:t>
            </w:r>
          </w:p>
        </w:tc>
        <w:tc>
          <w:tcPr>
            <w:tcW w:w="945" w:type="pct"/>
            <w:tcBorders>
              <w:top w:val="single" w:color="000000" w:sz="4" w:space="0"/>
              <w:left w:val="single" w:color="000000" w:sz="4" w:space="0"/>
              <w:bottom w:val="single" w:color="000000" w:sz="4" w:space="0"/>
              <w:right w:val="single" w:color="000000" w:sz="4" w:space="0"/>
            </w:tcBorders>
            <w:noWrap w:val="0"/>
            <w:vAlign w:val="center"/>
          </w:tcPr>
          <w:p w14:paraId="7C74030F">
            <w:pPr>
              <w:spacing w:line="360" w:lineRule="exact"/>
              <w:jc w:val="center"/>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加班时长</w:t>
            </w:r>
            <w:r>
              <w:rPr>
                <w:rFonts w:ascii="宋体" w:hAnsi="宋体"/>
                <w:color w:val="auto"/>
                <w:sz w:val="21"/>
                <w:szCs w:val="21"/>
                <w:highlight w:val="none"/>
                <w:u w:val="single" w:color="FFFFFF"/>
              </w:rPr>
              <w:t>*1.5</w:t>
            </w:r>
          </w:p>
        </w:tc>
        <w:tc>
          <w:tcPr>
            <w:tcW w:w="1452" w:type="pct"/>
            <w:vMerge w:val="restart"/>
            <w:tcBorders>
              <w:top w:val="single" w:color="000000" w:sz="4" w:space="0"/>
              <w:left w:val="single" w:color="000000" w:sz="4" w:space="0"/>
              <w:bottom w:val="single" w:color="000000" w:sz="4" w:space="0"/>
              <w:right w:val="single" w:color="000000" w:sz="4" w:space="0"/>
            </w:tcBorders>
            <w:noWrap w:val="0"/>
            <w:vAlign w:val="center"/>
          </w:tcPr>
          <w:p w14:paraId="24C5A361">
            <w:pPr>
              <w:spacing w:line="360" w:lineRule="exact"/>
              <w:jc w:val="center"/>
              <w:rPr>
                <w:rFonts w:ascii="宋体" w:hAnsi="宋体"/>
                <w:color w:val="auto"/>
                <w:sz w:val="21"/>
                <w:szCs w:val="21"/>
                <w:highlight w:val="none"/>
                <w:u w:val="single" w:color="FFFFFF"/>
              </w:rPr>
            </w:pPr>
            <w:r>
              <w:rPr>
                <w:rFonts w:ascii="宋体" w:hAnsi="宋体"/>
                <w:color w:val="auto"/>
                <w:sz w:val="21"/>
                <w:szCs w:val="21"/>
                <w:highlight w:val="none"/>
                <w:u w:val="single" w:color="FFFFFF"/>
              </w:rPr>
              <w:t>(</w:t>
            </w:r>
            <w:r>
              <w:rPr>
                <w:rFonts w:hint="eastAsia" w:ascii="宋体" w:hAnsi="宋体"/>
                <w:color w:val="auto"/>
                <w:sz w:val="21"/>
                <w:szCs w:val="21"/>
                <w:highlight w:val="none"/>
                <w:u w:val="single" w:color="FFFFFF"/>
              </w:rPr>
              <w:t>三项总时长</w:t>
            </w:r>
            <w:r>
              <w:rPr>
                <w:rFonts w:ascii="宋体" w:hAnsi="宋体"/>
                <w:color w:val="auto"/>
                <w:sz w:val="21"/>
                <w:szCs w:val="21"/>
                <w:highlight w:val="none"/>
                <w:u w:val="single" w:color="FFFFFF"/>
              </w:rPr>
              <w:t>/</w:t>
            </w:r>
            <w:r>
              <w:rPr>
                <w:rFonts w:hint="eastAsia" w:ascii="宋体" w:hAnsi="宋体"/>
                <w:color w:val="auto"/>
                <w:sz w:val="21"/>
                <w:szCs w:val="21"/>
                <w:highlight w:val="none"/>
                <w:u w:val="single" w:color="FFFFFF"/>
              </w:rPr>
              <w:t>每月标准工时</w:t>
            </w:r>
            <w:r>
              <w:rPr>
                <w:rFonts w:ascii="宋体" w:hAnsi="宋体"/>
                <w:color w:val="auto"/>
                <w:sz w:val="21"/>
                <w:szCs w:val="21"/>
                <w:highlight w:val="none"/>
                <w:u w:val="single" w:color="FFFFFF"/>
              </w:rPr>
              <w:t>174</w:t>
            </w:r>
            <w:r>
              <w:rPr>
                <w:rFonts w:hint="eastAsia" w:ascii="宋体" w:hAnsi="宋体"/>
                <w:color w:val="auto"/>
                <w:sz w:val="21"/>
                <w:szCs w:val="21"/>
                <w:highlight w:val="none"/>
                <w:u w:val="single" w:color="FFFFFF"/>
              </w:rPr>
              <w:t>小时</w:t>
            </w:r>
            <w:r>
              <w:rPr>
                <w:rFonts w:ascii="宋体" w:hAnsi="宋体"/>
                <w:color w:val="auto"/>
                <w:sz w:val="21"/>
                <w:szCs w:val="21"/>
                <w:highlight w:val="none"/>
                <w:u w:val="single" w:color="FFFFFF"/>
              </w:rPr>
              <w:t>)*</w:t>
            </w:r>
            <w:r>
              <w:rPr>
                <w:rFonts w:hint="eastAsia" w:ascii="宋体" w:hAnsi="宋体"/>
                <w:color w:val="auto"/>
                <w:sz w:val="21"/>
                <w:szCs w:val="21"/>
                <w:highlight w:val="none"/>
                <w:u w:val="single" w:color="FFFFFF"/>
              </w:rPr>
              <w:t>按中标单位报价</w:t>
            </w:r>
          </w:p>
        </w:tc>
      </w:tr>
      <w:tr w14:paraId="4C85E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2D7249CE">
            <w:pPr>
              <w:spacing w:line="360" w:lineRule="exact"/>
              <w:jc w:val="center"/>
              <w:rPr>
                <w:rFonts w:ascii="宋体" w:hAnsi="宋体"/>
                <w:color w:val="auto"/>
                <w:sz w:val="21"/>
                <w:szCs w:val="21"/>
                <w:highlight w:val="none"/>
                <w:u w:val="single" w:color="FFFFFF"/>
              </w:rPr>
            </w:pPr>
            <w:r>
              <w:rPr>
                <w:rFonts w:ascii="宋体" w:hAnsi="宋体"/>
                <w:color w:val="auto"/>
                <w:sz w:val="21"/>
                <w:szCs w:val="21"/>
                <w:highlight w:val="none"/>
                <w:u w:val="single" w:color="FFFFFF"/>
              </w:rPr>
              <w:t>2</w:t>
            </w:r>
          </w:p>
        </w:tc>
        <w:tc>
          <w:tcPr>
            <w:tcW w:w="1513" w:type="pct"/>
            <w:tcBorders>
              <w:top w:val="single" w:color="000000" w:sz="4" w:space="0"/>
              <w:left w:val="single" w:color="000000" w:sz="4" w:space="0"/>
              <w:bottom w:val="single" w:color="000000" w:sz="4" w:space="0"/>
              <w:right w:val="single" w:color="000000" w:sz="4" w:space="0"/>
            </w:tcBorders>
            <w:noWrap w:val="0"/>
            <w:vAlign w:val="center"/>
          </w:tcPr>
          <w:p w14:paraId="7AF153F8">
            <w:pPr>
              <w:spacing w:line="360" w:lineRule="exact"/>
              <w:jc w:val="center"/>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周末加班</w:t>
            </w:r>
          </w:p>
        </w:tc>
        <w:tc>
          <w:tcPr>
            <w:tcW w:w="728" w:type="pct"/>
            <w:tcBorders>
              <w:top w:val="single" w:color="000000" w:sz="4" w:space="0"/>
              <w:left w:val="single" w:color="000000" w:sz="4" w:space="0"/>
              <w:bottom w:val="single" w:color="000000" w:sz="4" w:space="0"/>
              <w:right w:val="single" w:color="000000" w:sz="4" w:space="0"/>
            </w:tcBorders>
            <w:noWrap w:val="0"/>
            <w:vAlign w:val="center"/>
          </w:tcPr>
          <w:p w14:paraId="19CD07F7">
            <w:pPr>
              <w:spacing w:line="360" w:lineRule="exact"/>
              <w:jc w:val="center"/>
              <w:rPr>
                <w:rFonts w:ascii="宋体" w:hAnsi="宋体"/>
                <w:color w:val="auto"/>
                <w:sz w:val="21"/>
                <w:szCs w:val="21"/>
                <w:highlight w:val="none"/>
                <w:u w:val="single" w:color="FFFFFF"/>
              </w:rPr>
            </w:pPr>
            <w:r>
              <w:rPr>
                <w:rFonts w:ascii="宋体" w:hAnsi="宋体"/>
                <w:color w:val="auto"/>
                <w:sz w:val="21"/>
                <w:szCs w:val="21"/>
                <w:highlight w:val="none"/>
                <w:u w:val="single" w:color="FFFFFF"/>
              </w:rPr>
              <w:t>2</w:t>
            </w:r>
            <w:r>
              <w:rPr>
                <w:rFonts w:hint="eastAsia" w:ascii="宋体" w:hAnsi="宋体"/>
                <w:color w:val="auto"/>
                <w:sz w:val="21"/>
                <w:szCs w:val="21"/>
                <w:highlight w:val="none"/>
                <w:u w:val="single" w:color="FFFFFF"/>
              </w:rPr>
              <w:t>倍</w:t>
            </w:r>
          </w:p>
        </w:tc>
        <w:tc>
          <w:tcPr>
            <w:tcW w:w="945" w:type="pct"/>
            <w:tcBorders>
              <w:top w:val="single" w:color="000000" w:sz="4" w:space="0"/>
              <w:left w:val="single" w:color="000000" w:sz="4" w:space="0"/>
              <w:bottom w:val="single" w:color="000000" w:sz="4" w:space="0"/>
              <w:right w:val="single" w:color="000000" w:sz="4" w:space="0"/>
            </w:tcBorders>
            <w:noWrap w:val="0"/>
            <w:vAlign w:val="center"/>
          </w:tcPr>
          <w:p w14:paraId="6DB86993">
            <w:pPr>
              <w:spacing w:line="360" w:lineRule="exact"/>
              <w:jc w:val="center"/>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加班时长</w:t>
            </w:r>
            <w:r>
              <w:rPr>
                <w:rFonts w:ascii="宋体" w:hAnsi="宋体"/>
                <w:color w:val="auto"/>
                <w:sz w:val="21"/>
                <w:szCs w:val="21"/>
                <w:highlight w:val="none"/>
                <w:u w:val="single" w:color="FFFFFF"/>
              </w:rPr>
              <w:t>*2</w:t>
            </w:r>
          </w:p>
        </w:tc>
        <w:tc>
          <w:tcPr>
            <w:tcW w:w="14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9274B8">
            <w:pPr>
              <w:widowControl/>
              <w:spacing w:line="360" w:lineRule="exact"/>
              <w:jc w:val="left"/>
              <w:rPr>
                <w:rFonts w:ascii="宋体" w:hAnsi="宋体"/>
                <w:color w:val="auto"/>
                <w:sz w:val="21"/>
                <w:szCs w:val="21"/>
                <w:highlight w:val="none"/>
                <w:u w:val="single" w:color="FFFFFF"/>
              </w:rPr>
            </w:pPr>
          </w:p>
        </w:tc>
      </w:tr>
      <w:tr w14:paraId="52814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2" w:type="pct"/>
            <w:tcBorders>
              <w:top w:val="single" w:color="000000" w:sz="4" w:space="0"/>
              <w:left w:val="single" w:color="000000" w:sz="4" w:space="0"/>
              <w:bottom w:val="single" w:color="000000" w:sz="4" w:space="0"/>
              <w:right w:val="single" w:color="000000" w:sz="4" w:space="0"/>
            </w:tcBorders>
            <w:noWrap w:val="0"/>
            <w:vAlign w:val="center"/>
          </w:tcPr>
          <w:p w14:paraId="3C5CB98A">
            <w:pPr>
              <w:spacing w:line="360" w:lineRule="exact"/>
              <w:jc w:val="center"/>
              <w:rPr>
                <w:rFonts w:ascii="宋体" w:hAnsi="宋体"/>
                <w:color w:val="auto"/>
                <w:sz w:val="21"/>
                <w:szCs w:val="21"/>
                <w:highlight w:val="none"/>
                <w:u w:val="single" w:color="FFFFFF"/>
              </w:rPr>
            </w:pPr>
            <w:r>
              <w:rPr>
                <w:rFonts w:ascii="宋体" w:hAnsi="宋体"/>
                <w:color w:val="auto"/>
                <w:sz w:val="21"/>
                <w:szCs w:val="21"/>
                <w:highlight w:val="none"/>
                <w:u w:val="single" w:color="FFFFFF"/>
              </w:rPr>
              <w:t>3</w:t>
            </w:r>
          </w:p>
        </w:tc>
        <w:tc>
          <w:tcPr>
            <w:tcW w:w="1513" w:type="pct"/>
            <w:tcBorders>
              <w:top w:val="single" w:color="000000" w:sz="4" w:space="0"/>
              <w:left w:val="single" w:color="000000" w:sz="4" w:space="0"/>
              <w:bottom w:val="single" w:color="000000" w:sz="4" w:space="0"/>
              <w:right w:val="single" w:color="000000" w:sz="4" w:space="0"/>
            </w:tcBorders>
            <w:noWrap w:val="0"/>
            <w:vAlign w:val="center"/>
          </w:tcPr>
          <w:p w14:paraId="40FFE009">
            <w:pPr>
              <w:spacing w:line="360" w:lineRule="exact"/>
              <w:jc w:val="center"/>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法定加班（除正常轮值班外）</w:t>
            </w:r>
          </w:p>
        </w:tc>
        <w:tc>
          <w:tcPr>
            <w:tcW w:w="728" w:type="pct"/>
            <w:tcBorders>
              <w:top w:val="single" w:color="000000" w:sz="4" w:space="0"/>
              <w:left w:val="single" w:color="000000" w:sz="4" w:space="0"/>
              <w:bottom w:val="single" w:color="000000" w:sz="4" w:space="0"/>
              <w:right w:val="single" w:color="000000" w:sz="4" w:space="0"/>
            </w:tcBorders>
            <w:noWrap w:val="0"/>
            <w:vAlign w:val="center"/>
          </w:tcPr>
          <w:p w14:paraId="498F7787">
            <w:pPr>
              <w:spacing w:line="360" w:lineRule="exact"/>
              <w:jc w:val="center"/>
              <w:rPr>
                <w:rFonts w:ascii="宋体" w:hAnsi="宋体"/>
                <w:color w:val="auto"/>
                <w:sz w:val="21"/>
                <w:szCs w:val="21"/>
                <w:highlight w:val="none"/>
                <w:u w:val="single" w:color="FFFFFF"/>
              </w:rPr>
            </w:pPr>
            <w:r>
              <w:rPr>
                <w:rFonts w:ascii="宋体" w:hAnsi="宋体"/>
                <w:color w:val="auto"/>
                <w:sz w:val="21"/>
                <w:szCs w:val="21"/>
                <w:highlight w:val="none"/>
                <w:u w:val="single" w:color="FFFFFF"/>
              </w:rPr>
              <w:t>3</w:t>
            </w:r>
            <w:r>
              <w:rPr>
                <w:rFonts w:hint="eastAsia" w:ascii="宋体" w:hAnsi="宋体"/>
                <w:color w:val="auto"/>
                <w:sz w:val="21"/>
                <w:szCs w:val="21"/>
                <w:highlight w:val="none"/>
                <w:u w:val="single" w:color="FFFFFF"/>
              </w:rPr>
              <w:t>倍</w:t>
            </w:r>
          </w:p>
        </w:tc>
        <w:tc>
          <w:tcPr>
            <w:tcW w:w="945" w:type="pct"/>
            <w:tcBorders>
              <w:top w:val="single" w:color="000000" w:sz="4" w:space="0"/>
              <w:left w:val="single" w:color="000000" w:sz="4" w:space="0"/>
              <w:bottom w:val="single" w:color="000000" w:sz="4" w:space="0"/>
              <w:right w:val="single" w:color="000000" w:sz="4" w:space="0"/>
            </w:tcBorders>
            <w:noWrap w:val="0"/>
            <w:vAlign w:val="center"/>
          </w:tcPr>
          <w:p w14:paraId="2FB39FBC">
            <w:pPr>
              <w:spacing w:line="360" w:lineRule="exact"/>
              <w:jc w:val="center"/>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加班时长</w:t>
            </w:r>
            <w:r>
              <w:rPr>
                <w:rFonts w:ascii="宋体" w:hAnsi="宋体"/>
                <w:color w:val="auto"/>
                <w:sz w:val="21"/>
                <w:szCs w:val="21"/>
                <w:highlight w:val="none"/>
                <w:u w:val="single" w:color="FFFFFF"/>
              </w:rPr>
              <w:t>*3</w:t>
            </w:r>
          </w:p>
        </w:tc>
        <w:tc>
          <w:tcPr>
            <w:tcW w:w="145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2B1C87">
            <w:pPr>
              <w:widowControl/>
              <w:spacing w:line="360" w:lineRule="exact"/>
              <w:jc w:val="left"/>
              <w:rPr>
                <w:rFonts w:ascii="宋体" w:hAnsi="宋体"/>
                <w:color w:val="auto"/>
                <w:sz w:val="21"/>
                <w:szCs w:val="21"/>
                <w:highlight w:val="none"/>
                <w:u w:val="single" w:color="FFFFFF"/>
              </w:rPr>
            </w:pPr>
          </w:p>
        </w:tc>
      </w:tr>
    </w:tbl>
    <w:p w14:paraId="4D3E1DAA">
      <w:pPr>
        <w:spacing w:line="360" w:lineRule="exact"/>
        <w:ind w:firstLine="420" w:firstLineChars="200"/>
        <w:rPr>
          <w:rFonts w:ascii="宋体" w:hAnsi="宋体"/>
          <w:b/>
          <w:bCs/>
          <w:color w:val="auto"/>
          <w:sz w:val="21"/>
          <w:szCs w:val="21"/>
          <w:highlight w:val="none"/>
        </w:rPr>
      </w:pPr>
      <w:r>
        <w:rPr>
          <w:rFonts w:hint="eastAsia" w:ascii="宋体" w:hAnsi="宋体"/>
          <w:b/>
          <w:bCs/>
          <w:color w:val="auto"/>
          <w:sz w:val="21"/>
          <w:szCs w:val="21"/>
          <w:highlight w:val="none"/>
        </w:rPr>
        <w:t>十、付款方式</w:t>
      </w:r>
    </w:p>
    <w:p w14:paraId="206ABAB0">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服务费按月结算。采购人于每月</w:t>
      </w:r>
      <w:r>
        <w:rPr>
          <w:rFonts w:ascii="宋体" w:hAnsi="宋体"/>
          <w:color w:val="auto"/>
          <w:sz w:val="21"/>
          <w:szCs w:val="21"/>
          <w:highlight w:val="none"/>
        </w:rPr>
        <w:t>10</w:t>
      </w:r>
      <w:r>
        <w:rPr>
          <w:rFonts w:hint="eastAsia" w:ascii="宋体" w:hAnsi="宋体"/>
          <w:color w:val="auto"/>
          <w:sz w:val="21"/>
          <w:szCs w:val="21"/>
          <w:highlight w:val="none"/>
        </w:rPr>
        <w:t>日前（如遇节假日顺延至第一个工作日）支付上月服务费，如中标供应商提供服务不足一个月时按日计算。中标供应商须在每月底开具正式税务发票原件交采购人，采购人在收到中标供应商出具的发票及</w:t>
      </w:r>
      <w:r>
        <w:rPr>
          <w:rFonts w:hint="eastAsia" w:ascii="宋体" w:hAnsi="宋体" w:cs="仿宋"/>
          <w:color w:val="auto"/>
          <w:sz w:val="21"/>
          <w:szCs w:val="21"/>
          <w:highlight w:val="none"/>
        </w:rPr>
        <w:t>月度考评表等相关资料</w:t>
      </w:r>
      <w:r>
        <w:rPr>
          <w:rFonts w:hint="eastAsia" w:ascii="宋体" w:hAnsi="宋体"/>
          <w:color w:val="auto"/>
          <w:sz w:val="21"/>
          <w:szCs w:val="21"/>
          <w:highlight w:val="none"/>
        </w:rPr>
        <w:t>在</w:t>
      </w:r>
      <w:r>
        <w:rPr>
          <w:rFonts w:ascii="宋体" w:hAnsi="宋体"/>
          <w:color w:val="auto"/>
          <w:sz w:val="21"/>
          <w:szCs w:val="21"/>
          <w:highlight w:val="none"/>
        </w:rPr>
        <w:t>10</w:t>
      </w:r>
      <w:r>
        <w:rPr>
          <w:rFonts w:hint="eastAsia" w:ascii="宋体" w:hAnsi="宋体"/>
          <w:color w:val="auto"/>
          <w:sz w:val="21"/>
          <w:szCs w:val="21"/>
          <w:highlight w:val="none"/>
        </w:rPr>
        <w:t>个工作日内办理支付手续。</w:t>
      </w:r>
    </w:p>
    <w:p w14:paraId="0F7A94CC">
      <w:pPr>
        <w:spacing w:line="360" w:lineRule="exact"/>
        <w:ind w:firstLine="420" w:firstLineChars="200"/>
        <w:rPr>
          <w:rFonts w:ascii="宋体" w:hAnsi="宋体"/>
          <w:b/>
          <w:bCs/>
          <w:color w:val="auto"/>
          <w:sz w:val="21"/>
          <w:szCs w:val="21"/>
          <w:highlight w:val="none"/>
          <w:u w:val="single" w:color="FFFFFF"/>
        </w:rPr>
      </w:pPr>
      <w:r>
        <w:rPr>
          <w:rFonts w:hint="eastAsia" w:ascii="宋体" w:hAnsi="宋体"/>
          <w:b/>
          <w:bCs/>
          <w:color w:val="auto"/>
          <w:sz w:val="21"/>
          <w:szCs w:val="21"/>
          <w:highlight w:val="none"/>
          <w:u w:val="single" w:color="FFFFFF"/>
        </w:rPr>
        <w:t>十一、违约责任</w:t>
      </w:r>
    </w:p>
    <w:p w14:paraId="441D5580">
      <w:pPr>
        <w:spacing w:line="3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（一）中标供应商应按其响应项目提供服务，凡未提供或未达到标准的限期整改，逾期未改的，每逾期一天，由采购人扣除当月服务费的</w:t>
      </w:r>
      <w:r>
        <w:rPr>
          <w:rFonts w:ascii="宋体" w:hAnsi="宋体"/>
          <w:color w:val="auto"/>
          <w:sz w:val="21"/>
          <w:szCs w:val="21"/>
          <w:highlight w:val="none"/>
        </w:rPr>
        <w:t>3</w:t>
      </w:r>
      <w:r>
        <w:rPr>
          <w:rFonts w:ascii="宋体" w:hAnsi="宋体" w:cs="Arial"/>
          <w:color w:val="auto"/>
          <w:sz w:val="21"/>
          <w:szCs w:val="21"/>
          <w:highlight w:val="none"/>
        </w:rPr>
        <w:t>‰</w:t>
      </w:r>
      <w:r>
        <w:rPr>
          <w:rFonts w:hint="eastAsia" w:ascii="宋体" w:hAnsi="宋体"/>
          <w:color w:val="auto"/>
          <w:sz w:val="21"/>
          <w:szCs w:val="21"/>
          <w:highlight w:val="none"/>
        </w:rPr>
        <w:t>作为违约金，累积违约金不超过服务费总额的</w:t>
      </w:r>
      <w:r>
        <w:rPr>
          <w:rFonts w:ascii="宋体" w:hAnsi="宋体"/>
          <w:color w:val="auto"/>
          <w:sz w:val="21"/>
          <w:szCs w:val="21"/>
          <w:highlight w:val="none"/>
        </w:rPr>
        <w:t>5%</w:t>
      </w:r>
      <w:r>
        <w:rPr>
          <w:rFonts w:hint="eastAsia" w:ascii="宋体" w:hAnsi="宋体"/>
          <w:color w:val="auto"/>
          <w:sz w:val="21"/>
          <w:szCs w:val="21"/>
          <w:highlight w:val="none"/>
        </w:rPr>
        <w:t>。逾期超过</w:t>
      </w:r>
      <w:r>
        <w:rPr>
          <w:rFonts w:ascii="宋体" w:hAnsi="宋体"/>
          <w:color w:val="auto"/>
          <w:sz w:val="21"/>
          <w:szCs w:val="21"/>
          <w:highlight w:val="none"/>
        </w:rPr>
        <w:t>15</w:t>
      </w:r>
      <w:r>
        <w:rPr>
          <w:rFonts w:hint="eastAsia" w:ascii="宋体" w:hAnsi="宋体"/>
          <w:color w:val="auto"/>
          <w:sz w:val="21"/>
          <w:szCs w:val="21"/>
          <w:highlight w:val="none"/>
        </w:rPr>
        <w:t>天，采购人有权终止合同，中标供应商向采购人支付合同总额</w:t>
      </w:r>
      <w:r>
        <w:rPr>
          <w:rFonts w:ascii="宋体" w:hAnsi="宋体"/>
          <w:color w:val="auto"/>
          <w:sz w:val="21"/>
          <w:szCs w:val="21"/>
          <w:highlight w:val="none"/>
        </w:rPr>
        <w:t>20%</w:t>
      </w:r>
      <w:r>
        <w:rPr>
          <w:rFonts w:hint="eastAsia" w:ascii="宋体" w:hAnsi="宋体"/>
          <w:color w:val="auto"/>
          <w:sz w:val="21"/>
          <w:szCs w:val="21"/>
          <w:highlight w:val="none"/>
        </w:rPr>
        <w:t>的违约金，由此造成采购人经济损失的，中标供应商应给予赔偿。</w:t>
      </w:r>
    </w:p>
    <w:p w14:paraId="449AC438">
      <w:pPr>
        <w:spacing w:line="360" w:lineRule="exact"/>
        <w:ind w:firstLine="420" w:firstLineChars="200"/>
        <w:rPr>
          <w:rFonts w:ascii="宋体" w:hAnsi="宋体"/>
          <w:color w:val="auto"/>
          <w:sz w:val="21"/>
          <w:szCs w:val="21"/>
          <w:highlight w:val="none"/>
          <w:u w:val="single" w:color="FFFFFF"/>
        </w:rPr>
      </w:pPr>
      <w:r>
        <w:rPr>
          <w:rFonts w:hint="eastAsia" w:ascii="宋体" w:hAnsi="宋体"/>
          <w:color w:val="auto"/>
          <w:sz w:val="21"/>
          <w:szCs w:val="21"/>
          <w:highlight w:val="none"/>
          <w:u w:val="single" w:color="FFFFFF"/>
        </w:rPr>
        <w:t>（二）中标供应商违反本合同规定，所提供的服务未达到合同要求，采购人书面提出整改通知，累计提出达二次，中标供应商未按要求及时整改的，采购人有权终止合同，中标供应商向采购人支付合同总额</w:t>
      </w:r>
      <w:r>
        <w:rPr>
          <w:rFonts w:ascii="宋体" w:hAnsi="宋体"/>
          <w:color w:val="auto"/>
          <w:sz w:val="21"/>
          <w:szCs w:val="21"/>
          <w:highlight w:val="none"/>
          <w:u w:val="single" w:color="FFFFFF"/>
        </w:rPr>
        <w:t>20%</w:t>
      </w:r>
      <w:r>
        <w:rPr>
          <w:rFonts w:hint="eastAsia" w:ascii="宋体" w:hAnsi="宋体"/>
          <w:color w:val="auto"/>
          <w:sz w:val="21"/>
          <w:szCs w:val="21"/>
          <w:highlight w:val="none"/>
          <w:u w:val="single" w:color="FFFFFF"/>
        </w:rPr>
        <w:t>的违约金，由此造成采购人经济损失的，中标供应商应给予赔偿。</w:t>
      </w:r>
    </w:p>
    <w:p w14:paraId="25A57BB3">
      <w:pPr>
        <w:spacing w:line="360" w:lineRule="exact"/>
        <w:ind w:firstLine="420" w:firstLineChars="200"/>
        <w:rPr>
          <w:sz w:val="21"/>
          <w:szCs w:val="21"/>
          <w:highlight w:val="none"/>
        </w:rPr>
      </w:pPr>
      <w:r>
        <w:rPr>
          <w:rFonts w:hint="eastAsia" w:ascii="宋体" w:hAnsi="宋体"/>
          <w:color w:val="auto"/>
          <w:sz w:val="21"/>
          <w:szCs w:val="21"/>
          <w:highlight w:val="none"/>
          <w:u w:val="single" w:color="FFFFFF"/>
        </w:rPr>
        <w:t>（三）在服务期间，中标供应商及中标供应商员工违反其他规定及错误，采购人有权扣罚当月物业管理服务费，所扣罚涉及的投诉类型、过错大小、事故性质、有效性的确定由双方另行协商予以明确，个别投诉事项可以具体个案具体明确，有分歧异议的，以采购人的意见为准。</w:t>
      </w:r>
    </w:p>
    <w:p w14:paraId="6526C913">
      <w:pPr>
        <w:spacing w:after="0" w:line="240" w:lineRule="auto"/>
        <w:rPr>
          <w:rFonts w:hint="eastAsia" w:ascii="仿宋_GB2312" w:hAnsi="仿宋_GB2312" w:eastAsia="仿宋_GB2312" w:cs="仿宋_GB2312"/>
          <w:sz w:val="21"/>
          <w:szCs w:val="21"/>
          <w:highlight w:val="none"/>
          <w:lang w:eastAsia="zh-CN"/>
        </w:rPr>
        <w:sectPr>
          <w:type w:val="continuous"/>
          <w:pgSz w:w="11900" w:h="16840"/>
          <w:pgMar w:top="1440" w:right="1080" w:bottom="1440" w:left="1080" w:header="0" w:footer="0" w:gutter="0"/>
          <w:cols w:equalWidth="0" w:num="1">
            <w:col w:w="10380"/>
          </w:cols>
        </w:sectPr>
      </w:pPr>
    </w:p>
    <w:p w14:paraId="225AB7C3">
      <w:pPr>
        <w:widowControl w:val="0"/>
        <w:adjustRightInd/>
        <w:snapToGrid/>
        <w:spacing w:after="0"/>
        <w:jc w:val="center"/>
        <w:rPr>
          <w:rFonts w:hint="eastAsia" w:ascii="仿宋_GB2312" w:hAnsi="仿宋_GB2312" w:eastAsia="仿宋_GB2312" w:cs="仿宋_GB2312"/>
          <w:b/>
          <w:color w:val="auto"/>
          <w:kern w:val="2"/>
          <w:sz w:val="32"/>
          <w:szCs w:val="32"/>
          <w:highlight w:val="none"/>
        </w:rPr>
      </w:pPr>
      <w:bookmarkStart w:id="0" w:name="page1_1"/>
      <w:bookmarkEnd w:id="0"/>
      <w:r>
        <w:rPr>
          <w:rFonts w:hint="eastAsia" w:ascii="仿宋_GB2312" w:hAnsi="仿宋_GB2312" w:eastAsia="仿宋_GB2312" w:cs="仿宋_GB2312"/>
          <w:b/>
          <w:color w:val="auto"/>
          <w:sz w:val="32"/>
          <w:szCs w:val="32"/>
          <w:highlight w:val="none"/>
          <w:lang w:eastAsia="zh-CN"/>
        </w:rPr>
        <w:t>非医疗区域物业服务</w:t>
      </w:r>
      <w:r>
        <w:rPr>
          <w:rFonts w:hint="eastAsia" w:ascii="仿宋_GB2312" w:hAnsi="仿宋_GB2312" w:eastAsia="仿宋_GB2312" w:cs="仿宋_GB2312"/>
          <w:b/>
          <w:color w:val="auto"/>
          <w:sz w:val="32"/>
          <w:szCs w:val="32"/>
          <w:highlight w:val="none"/>
        </w:rPr>
        <w:t>用户需求书</w:t>
      </w:r>
    </w:p>
    <w:p w14:paraId="082C05A7">
      <w:pPr>
        <w:spacing w:line="360" w:lineRule="exact"/>
        <w:ind w:firstLine="433" w:firstLineChars="196"/>
        <w:rPr>
          <w:rFonts w:hint="eastAsia" w:ascii="仿宋_GB2312" w:hAnsi="仿宋_GB2312" w:eastAsia="仿宋_GB2312" w:cs="仿宋_GB2312"/>
          <w:sz w:val="22"/>
          <w:szCs w:val="22"/>
          <w:highlight w:val="none"/>
        </w:rPr>
      </w:pPr>
      <w:r>
        <w:rPr>
          <w:rFonts w:hint="eastAsia" w:ascii="仿宋_GB2312" w:hAnsi="仿宋_GB2312" w:eastAsia="仿宋_GB2312" w:cs="仿宋_GB2312"/>
          <w:b/>
          <w:bCs/>
          <w:sz w:val="22"/>
          <w:szCs w:val="22"/>
          <w:highlight w:val="none"/>
        </w:rPr>
        <w:t>一、项目概况</w:t>
      </w:r>
    </w:p>
    <w:p w14:paraId="7070BEDA">
      <w:pPr>
        <w:spacing w:line="360" w:lineRule="exact"/>
        <w:ind w:firstLine="440" w:firstLineChars="200"/>
        <w:rPr>
          <w:rFonts w:hint="eastAsia" w:ascii="仿宋_GB2312" w:hAnsi="仿宋_GB2312" w:eastAsia="仿宋_GB2312" w:cs="仿宋_GB2312"/>
          <w:sz w:val="22"/>
          <w:szCs w:val="22"/>
          <w:highlight w:val="none"/>
        </w:rPr>
      </w:pPr>
      <w:bookmarkStart w:id="1" w:name="_Toc377390939"/>
      <w:bookmarkEnd w:id="1"/>
      <w:bookmarkStart w:id="2" w:name="_Toc360442647"/>
      <w:bookmarkEnd w:id="2"/>
      <w:bookmarkStart w:id="3" w:name="_Toc75"/>
      <w:bookmarkEnd w:id="3"/>
      <w:bookmarkStart w:id="4" w:name="_Toc377390838"/>
      <w:bookmarkEnd w:id="4"/>
      <w:r>
        <w:rPr>
          <w:rFonts w:hint="eastAsia" w:ascii="仿宋_GB2312" w:hAnsi="仿宋_GB2312" w:eastAsia="仿宋_GB2312" w:cs="仿宋_GB2312"/>
          <w:sz w:val="22"/>
          <w:szCs w:val="22"/>
          <w:highlight w:val="none"/>
        </w:rPr>
        <w:t>（一）项目名称：广州市番禺区健康管理中心（广州市番禺区康复医院）2025-2026年客房服务采购项目</w:t>
      </w:r>
    </w:p>
    <w:p w14:paraId="6FB07F44">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（二）项目类别：服务类</w:t>
      </w:r>
    </w:p>
    <w:p w14:paraId="4DD7A1B8">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（三）服务项目概况</w:t>
      </w:r>
    </w:p>
    <w:p w14:paraId="4FC19960">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广州市番禺区健康管理中心是番禺区首个区属公立健康管理中心和康复专科医院，中心以“健康、康复、康养”为医疗服务主线，</w:t>
      </w:r>
      <w:bookmarkStart w:id="5" w:name="OLE_LINK3"/>
      <w:r>
        <w:rPr>
          <w:rFonts w:hint="eastAsia" w:ascii="仿宋_GB2312" w:hAnsi="仿宋_GB2312" w:eastAsia="仿宋_GB2312" w:cs="仿宋_GB2312"/>
          <w:sz w:val="22"/>
          <w:szCs w:val="22"/>
          <w:highlight w:val="none"/>
        </w:rPr>
        <w:t>是全国首批健康管理示范基地、中国健康数据源单位</w:t>
      </w:r>
      <w:bookmarkEnd w:id="5"/>
      <w:r>
        <w:rPr>
          <w:rFonts w:hint="eastAsia" w:ascii="仿宋_GB2312" w:hAnsi="仿宋_GB2312" w:eastAsia="仿宋_GB2312" w:cs="仿宋_GB2312"/>
          <w:sz w:val="22"/>
          <w:szCs w:val="22"/>
          <w:highlight w:val="none"/>
        </w:rPr>
        <w:t>，是正处级公立医疗机构。座落在番禺区著名的大夫山森林公园西南麓，权属用地面积32.66万平方米，总建筑面积4.67万平方米。</w:t>
      </w:r>
    </w:p>
    <w:p w14:paraId="76430B46">
      <w:pPr>
        <w:pStyle w:val="5"/>
        <w:ind w:firstLine="210"/>
        <w:jc w:val="center"/>
        <w:rPr>
          <w:rFonts w:hint="eastAsia" w:ascii="仿宋_GB2312" w:hAnsi="仿宋_GB2312" w:eastAsia="仿宋_GB2312" w:cs="仿宋_GB2312"/>
          <w:b w:val="0"/>
          <w:kern w:val="2"/>
          <w:sz w:val="22"/>
          <w:szCs w:val="22"/>
          <w:highlight w:val="none"/>
        </w:rPr>
      </w:pPr>
      <w:r>
        <w:rPr>
          <w:rFonts w:hint="eastAsia" w:ascii="仿宋_GB2312" w:hAnsi="仿宋_GB2312" w:eastAsia="仿宋_GB2312" w:cs="仿宋_GB2312"/>
          <w:b w:val="0"/>
          <w:kern w:val="2"/>
          <w:sz w:val="22"/>
          <w:szCs w:val="22"/>
          <w:highlight w:val="none"/>
        </w:rPr>
        <w:t>服务内容明细表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7561"/>
      </w:tblGrid>
      <w:tr w14:paraId="6641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center"/>
          </w:tcPr>
          <w:p w14:paraId="565F4BDD">
            <w:pPr>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名称</w:t>
            </w:r>
          </w:p>
        </w:tc>
        <w:tc>
          <w:tcPr>
            <w:tcW w:w="7561" w:type="dxa"/>
            <w:noWrap w:val="0"/>
            <w:vAlign w:val="top"/>
          </w:tcPr>
          <w:p w14:paraId="557AA3EB">
            <w:pPr>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明   细</w:t>
            </w:r>
          </w:p>
        </w:tc>
      </w:tr>
      <w:tr w14:paraId="4036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restart"/>
            <w:noWrap w:val="0"/>
            <w:vAlign w:val="center"/>
          </w:tcPr>
          <w:p w14:paraId="0C2E7DDB">
            <w:pPr>
              <w:jc w:val="center"/>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color w:val="FF0000"/>
                <w:sz w:val="22"/>
                <w:szCs w:val="22"/>
                <w:highlight w:val="none"/>
              </w:rPr>
              <w:t>清洁</w:t>
            </w:r>
            <w:r>
              <w:rPr>
                <w:rFonts w:hint="eastAsia" w:ascii="仿宋_GB2312" w:hAnsi="仿宋_GB2312" w:eastAsia="仿宋_GB2312" w:cs="仿宋_GB2312"/>
                <w:color w:val="FF0000"/>
                <w:sz w:val="22"/>
                <w:szCs w:val="22"/>
                <w:highlight w:val="none"/>
                <w:lang w:eastAsia="zh-CN"/>
              </w:rPr>
              <w:t>范围</w:t>
            </w:r>
          </w:p>
        </w:tc>
        <w:tc>
          <w:tcPr>
            <w:tcW w:w="7561" w:type="dxa"/>
            <w:noWrap w:val="0"/>
            <w:vAlign w:val="top"/>
          </w:tcPr>
          <w:p w14:paraId="11021A92">
            <w:pPr>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健康综合楼1-5层的大堂、楼梯、走廊、室内外消防梯的日常清洁</w:t>
            </w:r>
          </w:p>
        </w:tc>
      </w:tr>
      <w:tr w14:paraId="34C0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noWrap w:val="0"/>
            <w:vAlign w:val="top"/>
          </w:tcPr>
          <w:p w14:paraId="47A5A013">
            <w:pPr>
              <w:jc w:val="center"/>
              <w:rPr>
                <w:rFonts w:hint="eastAsia" w:ascii="仿宋_GB2312" w:hAnsi="仿宋_GB2312" w:eastAsia="仿宋_GB2312" w:cs="仿宋_GB2312"/>
                <w:sz w:val="22"/>
                <w:szCs w:val="22"/>
                <w:highlight w:val="none"/>
              </w:rPr>
            </w:pPr>
          </w:p>
        </w:tc>
        <w:tc>
          <w:tcPr>
            <w:tcW w:w="7561" w:type="dxa"/>
            <w:noWrap w:val="0"/>
            <w:vAlign w:val="top"/>
          </w:tcPr>
          <w:p w14:paraId="580B8D05">
            <w:pPr>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网球场卫生间、淋浴间的日常清洁</w:t>
            </w:r>
          </w:p>
        </w:tc>
      </w:tr>
      <w:tr w14:paraId="3802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2" w:type="dxa"/>
            <w:vMerge w:val="continue"/>
            <w:noWrap w:val="0"/>
            <w:vAlign w:val="top"/>
          </w:tcPr>
          <w:p w14:paraId="48C8A590">
            <w:pPr>
              <w:jc w:val="center"/>
              <w:rPr>
                <w:rFonts w:hint="eastAsia" w:ascii="仿宋_GB2312" w:hAnsi="仿宋_GB2312" w:eastAsia="仿宋_GB2312" w:cs="仿宋_GB2312"/>
                <w:sz w:val="22"/>
                <w:szCs w:val="22"/>
                <w:highlight w:val="none"/>
              </w:rPr>
            </w:pPr>
          </w:p>
        </w:tc>
        <w:tc>
          <w:tcPr>
            <w:tcW w:w="7561" w:type="dxa"/>
            <w:noWrap w:val="0"/>
            <w:vAlign w:val="top"/>
          </w:tcPr>
          <w:p w14:paraId="3448D0DE">
            <w:pPr>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color w:val="FF0000"/>
                <w:sz w:val="22"/>
                <w:szCs w:val="22"/>
                <w:highlight w:val="none"/>
                <w:lang w:eastAsia="zh-CN"/>
              </w:rPr>
              <w:t>健康综合楼一楼卫生间、医务室、前台值班室、行李室、前厅柜面</w:t>
            </w:r>
          </w:p>
        </w:tc>
      </w:tr>
    </w:tbl>
    <w:p w14:paraId="46BD8682">
      <w:pPr>
        <w:spacing w:line="360" w:lineRule="exact"/>
        <w:ind w:firstLine="442" w:firstLineChars="200"/>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二、项目管理及服务要求</w:t>
      </w:r>
    </w:p>
    <w:p w14:paraId="6C90819A">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（一）项目管理总体要求</w:t>
      </w:r>
    </w:p>
    <w:p w14:paraId="5E2F02B6">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1.在服务期限内，中标供应商必须遵守国家《劳动法》及有关法律、法规，准时按合同约定提供相应的客房清洁人员，保证采购方业务需求。</w:t>
      </w:r>
    </w:p>
    <w:p w14:paraId="763BFB86">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中标供应商应安排专人跟进项目，及时按合同约定招聘符合岗位需求、有行业服务经验的，经试用期5天考核合格后可即时上岗的服务人员，满足采购方服务需求，与采购方共同核对招聘的服务人员考勤及工作质量，由供应商负责服务人员的聘用、考勤、薪酬工资、节假日加班费、社保交纳、档案管理、工作服等管理工作，配合采购方进行具体工作安排，与中心原有服务员共同完成客房服务及清洁工作，如招聘服务人员工作质量不达标，采购方有权要求供应商换人。</w:t>
      </w:r>
    </w:p>
    <w:p w14:paraId="6003ABC7">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3.中标供应商需将员工薪酬分配计算方案，如夜班费用、节假日加班费用等告知中标供应商，以便采购方核算服务费用。</w:t>
      </w:r>
    </w:p>
    <w:p w14:paraId="322D3316">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采购方从服务质量、客户满意度、工作配合度等多方面进行综合考评，每月以清洁员工作质量检查月考评表对服务人员进行打分，中标供应商要根据采购方考评表中存在问题进行整改，有重大失误或事故时，采购方有权停止项目，在采购方未安排其他供应商接手前，必须按规定继续提供服务，并保证服务质量。</w:t>
      </w:r>
    </w:p>
    <w:p w14:paraId="769882FE">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（二）具体要求</w:t>
      </w:r>
    </w:p>
    <w:p w14:paraId="20689A44">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1.日常管理与服务</w:t>
      </w:r>
    </w:p>
    <w:p w14:paraId="30F58F5B">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（1）服务规范应符合法律法规的要求。</w:t>
      </w:r>
    </w:p>
    <w:p w14:paraId="55B23D46">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（2）各项服务要做到及时准点。</w:t>
      </w:r>
    </w:p>
    <w:p w14:paraId="22DFC7EA">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运用计算机进行管理（含设备档案、日常管理等），建立完善的档案管理制度，建立齐全的管理服务档案（包括日设施设备管理档案、固定资产管理档案、日常管理档案、清洁记录档案等等）。相关记录必须符合广州市住宿场所卫生监督量化评级要求，采购人随时抽查档案管理情况，以便日常监督。</w:t>
      </w:r>
    </w:p>
    <w:p w14:paraId="6D7144EA">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（4）每月度对采购方进行一次书面服务满意调查，并分析提出改进措施，提出需改措施超一月没有进行整改造，将发出书面整改要求，并相应进行扣罚服务费用。</w:t>
      </w:r>
    </w:p>
    <w:p w14:paraId="00E10AE2">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（5）人员数量及人员招聘必须符合条件且满足工作要求，符合劳工安全要求。</w:t>
      </w:r>
    </w:p>
    <w:p w14:paraId="296A038A">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2.配有专职管理人员与采购方对接，做好服务质量、物资管理、安全管理及人员管理。</w:t>
      </w:r>
    </w:p>
    <w:p w14:paraId="22924BBB">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3.将需要维修设施设备、使用的耗材按时报采购方管理部门审核后报修及领用。</w:t>
      </w:r>
    </w:p>
    <w:p w14:paraId="01EE2BD7">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4.配合做好入住管理要求的团体住宿服务，并按规定做好保密工作。</w:t>
      </w:r>
    </w:p>
    <w:p w14:paraId="239BD2A4">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5.保洁员每天必须保证</w:t>
      </w:r>
      <w:r>
        <w:rPr>
          <w:rFonts w:hint="eastAsia" w:ascii="仿宋_GB2312" w:hAnsi="仿宋_GB2312" w:eastAsia="仿宋_GB2312" w:cs="仿宋_GB2312"/>
          <w:sz w:val="22"/>
          <w:szCs w:val="22"/>
          <w:highlight w:val="none"/>
          <w:u w:val="single"/>
          <w:lang w:val="en-US" w:eastAsia="zh-CN"/>
        </w:rPr>
        <w:t xml:space="preserve">  </w:t>
      </w:r>
      <w:r>
        <w:rPr>
          <w:rFonts w:hint="eastAsia" w:ascii="仿宋_GB2312" w:hAnsi="仿宋_GB2312" w:eastAsia="仿宋_GB2312" w:cs="仿宋_GB2312"/>
          <w:sz w:val="22"/>
          <w:szCs w:val="22"/>
          <w:highlight w:val="none"/>
        </w:rPr>
        <w:t>人在岗，其中大堂清洁岗及楼层清洁岗工作时间7:00-</w:t>
      </w:r>
      <w:r>
        <w:rPr>
          <w:rFonts w:hint="eastAsia" w:ascii="仿宋_GB2312" w:hAnsi="仿宋_GB2312" w:eastAsia="仿宋_GB2312" w:cs="仿宋_GB2312"/>
          <w:strike w:val="0"/>
          <w:dstrike w:val="0"/>
          <w:sz w:val="22"/>
          <w:szCs w:val="22"/>
          <w:highlight w:val="none"/>
          <w:lang w:val="en-US" w:eastAsia="zh-CN"/>
        </w:rPr>
        <w:t>22：00</w:t>
      </w:r>
      <w:r>
        <w:rPr>
          <w:rFonts w:hint="eastAsia" w:ascii="仿宋_GB2312" w:hAnsi="仿宋_GB2312" w:eastAsia="仿宋_GB2312" w:cs="仿宋_GB2312"/>
          <w:sz w:val="22"/>
          <w:szCs w:val="22"/>
          <w:highlight w:val="none"/>
        </w:rPr>
        <w:t>，每天两班，保证每班每岗1人，不得一人双岗。</w:t>
      </w:r>
    </w:p>
    <w:p w14:paraId="26443732">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6.如有临时性特殊业务需求，服从采购方管理及工作调配，按采购方要求配合完成临时性工作任务。</w:t>
      </w:r>
    </w:p>
    <w:p w14:paraId="2F107BC4">
      <w:pPr>
        <w:spacing w:line="360" w:lineRule="exact"/>
        <w:ind w:firstLine="440" w:firstLineChars="200"/>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7.保洁员必须有酒店相关工作经验，可即时上岗，当采购方提出人员需求时，供应商应在两周内提供人员，以满足本中心对人力使用需求。</w:t>
      </w:r>
    </w:p>
    <w:p w14:paraId="40916806">
      <w:pPr>
        <w:spacing w:line="360" w:lineRule="exact"/>
        <w:ind w:firstLine="442" w:firstLineChars="200"/>
        <w:rPr>
          <w:rFonts w:hint="eastAsia" w:ascii="仿宋_GB2312" w:hAnsi="仿宋_GB2312" w:eastAsia="仿宋_GB2312" w:cs="仿宋_GB2312"/>
          <w:b/>
          <w:sz w:val="22"/>
          <w:szCs w:val="22"/>
          <w:highlight w:val="none"/>
          <w:lang w:val="en-US" w:eastAsia="zh-CN"/>
        </w:rPr>
      </w:pPr>
      <w:r>
        <w:rPr>
          <w:rFonts w:hint="eastAsia" w:ascii="仿宋_GB2312" w:hAnsi="仿宋_GB2312" w:eastAsia="仿宋_GB2312" w:cs="仿宋_GB2312"/>
          <w:b/>
          <w:sz w:val="22"/>
          <w:szCs w:val="22"/>
          <w:highlight w:val="none"/>
        </w:rPr>
        <w:t>三、岗位</w:t>
      </w:r>
    </w:p>
    <w:p w14:paraId="5DF2A98F">
      <w:pPr>
        <w:spacing w:line="360" w:lineRule="exact"/>
        <w:ind w:firstLine="442" w:firstLineChars="200"/>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w:t>
      </w:r>
      <w:r>
        <w:rPr>
          <w:rFonts w:hint="eastAsia" w:ascii="仿宋_GB2312" w:hAnsi="仿宋_GB2312" w:eastAsia="仿宋_GB2312" w:cs="仿宋_GB2312"/>
          <w:b/>
          <w:sz w:val="22"/>
          <w:szCs w:val="22"/>
          <w:highlight w:val="none"/>
          <w:lang w:val="en-US" w:eastAsia="zh-CN"/>
        </w:rPr>
        <w:t>一</w:t>
      </w:r>
      <w:r>
        <w:rPr>
          <w:rFonts w:hint="eastAsia" w:ascii="仿宋_GB2312" w:hAnsi="仿宋_GB2312" w:eastAsia="仿宋_GB2312" w:cs="仿宋_GB2312"/>
          <w:b/>
          <w:sz w:val="22"/>
          <w:szCs w:val="22"/>
          <w:highlight w:val="none"/>
        </w:rPr>
        <w:t>）保洁服务</w:t>
      </w:r>
    </w:p>
    <w:p w14:paraId="01DD6813">
      <w:pPr>
        <w:spacing w:line="360" w:lineRule="exact"/>
        <w:ind w:firstLine="442" w:firstLineChars="200"/>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1.岗位设置及人员配备</w:t>
      </w:r>
    </w:p>
    <w:tbl>
      <w:tblPr>
        <w:tblStyle w:val="6"/>
        <w:tblW w:w="971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80"/>
        <w:gridCol w:w="2102"/>
        <w:gridCol w:w="5604"/>
      </w:tblGrid>
      <w:tr w14:paraId="0069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9" w:type="dxa"/>
            <w:tcBorders>
              <w:top w:val="single" w:color="auto" w:sz="4" w:space="0"/>
              <w:left w:val="single" w:color="auto" w:sz="4" w:space="0"/>
              <w:bottom w:val="single" w:color="auto" w:sz="4" w:space="0"/>
              <w:right w:val="single" w:color="auto" w:sz="4" w:space="0"/>
            </w:tcBorders>
            <w:noWrap w:val="0"/>
            <w:vAlign w:val="center"/>
          </w:tcPr>
          <w:p w14:paraId="753A1148">
            <w:pPr>
              <w:adjustRightInd w:val="0"/>
              <w:snapToGrid w:val="0"/>
              <w:spacing w:before="100" w:beforeAutospacing="1" w:line="360" w:lineRule="auto"/>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岗位</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6868DBB6">
            <w:pPr>
              <w:adjustRightInd w:val="0"/>
              <w:snapToGrid w:val="0"/>
              <w:spacing w:before="100" w:beforeAutospacing="1" w:line="360" w:lineRule="auto"/>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人数</w:t>
            </w:r>
          </w:p>
        </w:tc>
        <w:tc>
          <w:tcPr>
            <w:tcW w:w="2102" w:type="dxa"/>
            <w:tcBorders>
              <w:top w:val="single" w:color="auto" w:sz="4" w:space="0"/>
              <w:left w:val="single" w:color="auto" w:sz="4" w:space="0"/>
              <w:bottom w:val="single" w:color="auto" w:sz="4" w:space="0"/>
              <w:right w:val="single" w:color="auto" w:sz="4" w:space="0"/>
            </w:tcBorders>
            <w:noWrap w:val="0"/>
            <w:vAlign w:val="center"/>
          </w:tcPr>
          <w:p w14:paraId="59E8690F">
            <w:pPr>
              <w:adjustRightInd w:val="0"/>
              <w:snapToGrid w:val="0"/>
              <w:spacing w:before="100" w:beforeAutospacing="1" w:line="360" w:lineRule="auto"/>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服务区域</w:t>
            </w:r>
          </w:p>
        </w:tc>
        <w:tc>
          <w:tcPr>
            <w:tcW w:w="5604" w:type="dxa"/>
            <w:tcBorders>
              <w:top w:val="single" w:color="auto" w:sz="4" w:space="0"/>
              <w:left w:val="single" w:color="auto" w:sz="4" w:space="0"/>
              <w:bottom w:val="single" w:color="auto" w:sz="4" w:space="0"/>
              <w:right w:val="single" w:color="auto" w:sz="4" w:space="0"/>
            </w:tcBorders>
            <w:noWrap w:val="0"/>
            <w:vAlign w:val="center"/>
          </w:tcPr>
          <w:p w14:paraId="249241FF">
            <w:pPr>
              <w:adjustRightInd w:val="0"/>
              <w:snapToGrid w:val="0"/>
              <w:spacing w:before="100" w:beforeAutospacing="1" w:line="360" w:lineRule="auto"/>
              <w:ind w:firstLine="440" w:firstLineChars="200"/>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招聘人员要求</w:t>
            </w:r>
          </w:p>
        </w:tc>
      </w:tr>
      <w:tr w14:paraId="6E64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9" w:type="dxa"/>
            <w:tcBorders>
              <w:top w:val="single" w:color="auto" w:sz="4" w:space="0"/>
              <w:left w:val="single" w:color="auto" w:sz="4" w:space="0"/>
              <w:bottom w:val="single" w:color="auto" w:sz="4" w:space="0"/>
              <w:right w:val="single" w:color="auto" w:sz="4" w:space="0"/>
            </w:tcBorders>
            <w:noWrap w:val="0"/>
            <w:vAlign w:val="center"/>
          </w:tcPr>
          <w:p w14:paraId="7FFB57DB">
            <w:pPr>
              <w:adjustRightInd w:val="0"/>
              <w:snapToGrid w:val="0"/>
              <w:spacing w:before="100" w:beforeAutospacing="1"/>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清洁员</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066C8286">
            <w:pPr>
              <w:adjustRightInd w:val="0"/>
              <w:snapToGrid w:val="0"/>
              <w:spacing w:before="100" w:beforeAutospacing="1"/>
              <w:jc w:val="center"/>
              <w:rPr>
                <w:rFonts w:hint="eastAsia" w:ascii="仿宋_GB2312" w:hAnsi="仿宋_GB2312" w:eastAsia="仿宋_GB2312" w:cs="仿宋_GB2312"/>
                <w:sz w:val="22"/>
                <w:szCs w:val="22"/>
                <w:highlight w:val="none"/>
                <w:lang w:val="en-US" w:eastAsia="zh-CN"/>
              </w:rPr>
            </w:pPr>
          </w:p>
        </w:tc>
        <w:tc>
          <w:tcPr>
            <w:tcW w:w="2102" w:type="dxa"/>
            <w:tcBorders>
              <w:top w:val="single" w:color="auto" w:sz="4" w:space="0"/>
              <w:left w:val="single" w:color="auto" w:sz="4" w:space="0"/>
              <w:bottom w:val="single" w:color="auto" w:sz="4" w:space="0"/>
              <w:right w:val="single" w:color="auto" w:sz="4" w:space="0"/>
            </w:tcBorders>
            <w:noWrap w:val="0"/>
            <w:vAlign w:val="center"/>
          </w:tcPr>
          <w:p w14:paraId="10C3911E">
            <w:pPr>
              <w:adjustRightInd w:val="0"/>
              <w:snapToGrid w:val="0"/>
              <w:spacing w:before="100" w:beforeAutospacing="1"/>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bCs/>
                <w:sz w:val="22"/>
                <w:szCs w:val="22"/>
                <w:highlight w:val="none"/>
              </w:rPr>
              <w:t>健康综合大楼公共区域</w:t>
            </w:r>
          </w:p>
        </w:tc>
        <w:tc>
          <w:tcPr>
            <w:tcW w:w="5604" w:type="dxa"/>
            <w:tcBorders>
              <w:top w:val="single" w:color="auto" w:sz="4" w:space="0"/>
              <w:left w:val="single" w:color="auto" w:sz="4" w:space="0"/>
              <w:bottom w:val="single" w:color="auto" w:sz="4" w:space="0"/>
              <w:right w:val="single" w:color="auto" w:sz="4" w:space="0"/>
            </w:tcBorders>
            <w:noWrap w:val="0"/>
            <w:vAlign w:val="center"/>
          </w:tcPr>
          <w:p w14:paraId="315EC41B">
            <w:pPr>
              <w:adjustRightInd w:val="0"/>
              <w:snapToGrid w:val="0"/>
              <w:spacing w:before="100" w:beforeAutospacing="1"/>
              <w:jc w:val="center"/>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形象良好，身体健康，初中及以上文化，年龄≤55岁，有酒店公共清洁经验，有良好服务意识及沟通能力</w:t>
            </w:r>
            <w:r>
              <w:rPr>
                <w:rFonts w:hint="eastAsia" w:ascii="仿宋_GB2312" w:hAnsi="仿宋_GB2312" w:eastAsia="仿宋_GB2312" w:cs="仿宋_GB2312"/>
                <w:sz w:val="22"/>
                <w:szCs w:val="22"/>
                <w:highlight w:val="none"/>
                <w:lang w:eastAsia="zh-CN"/>
              </w:rPr>
              <w:t>。</w:t>
            </w:r>
          </w:p>
        </w:tc>
      </w:tr>
    </w:tbl>
    <w:p w14:paraId="565791A7">
      <w:pPr>
        <w:spacing w:line="360" w:lineRule="exact"/>
        <w:ind w:firstLine="442" w:firstLineChars="200"/>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2.服务区域</w:t>
      </w:r>
    </w:p>
    <w:tbl>
      <w:tblPr>
        <w:tblStyle w:val="6"/>
        <w:tblW w:w="47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168"/>
        <w:gridCol w:w="4401"/>
        <w:gridCol w:w="1495"/>
      </w:tblGrid>
      <w:tr w14:paraId="16BC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06" w:type="dxa"/>
            <w:gridSpan w:val="2"/>
            <w:noWrap w:val="0"/>
            <w:vAlign w:val="center"/>
          </w:tcPr>
          <w:p w14:paraId="2219A2C8">
            <w:pPr>
              <w:spacing w:line="240" w:lineRule="auto"/>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名称</w:t>
            </w:r>
          </w:p>
        </w:tc>
        <w:tc>
          <w:tcPr>
            <w:tcW w:w="5013" w:type="dxa"/>
            <w:noWrap w:val="0"/>
            <w:vAlign w:val="center"/>
          </w:tcPr>
          <w:p w14:paraId="53B35191">
            <w:pPr>
              <w:spacing w:line="240" w:lineRule="auto"/>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明 细</w:t>
            </w:r>
          </w:p>
        </w:tc>
        <w:tc>
          <w:tcPr>
            <w:tcW w:w="1702" w:type="dxa"/>
            <w:noWrap w:val="0"/>
            <w:vAlign w:val="center"/>
          </w:tcPr>
          <w:p w14:paraId="310E62D1">
            <w:pPr>
              <w:spacing w:line="240" w:lineRule="auto"/>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服务内容及标准</w:t>
            </w:r>
          </w:p>
        </w:tc>
      </w:tr>
      <w:tr w14:paraId="7108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vMerge w:val="restart"/>
            <w:noWrap w:val="0"/>
            <w:vAlign w:val="center"/>
          </w:tcPr>
          <w:p w14:paraId="04B3439A">
            <w:pPr>
              <w:spacing w:line="240" w:lineRule="auto"/>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健康综合楼</w:t>
            </w:r>
            <w:r>
              <w:rPr>
                <w:rFonts w:hint="eastAsia" w:ascii="仿宋_GB2312" w:hAnsi="仿宋_GB2312" w:eastAsia="仿宋_GB2312" w:cs="仿宋_GB2312"/>
                <w:strike w:val="0"/>
                <w:dstrike w:val="0"/>
                <w:sz w:val="22"/>
                <w:szCs w:val="22"/>
                <w:highlight w:val="none"/>
              </w:rPr>
              <w:t>（2234.0</w:t>
            </w:r>
            <w:r>
              <w:rPr>
                <w:rFonts w:hint="eastAsia" w:ascii="仿宋_GB2312" w:hAnsi="仿宋_GB2312" w:eastAsia="仿宋_GB2312" w:cs="仿宋_GB2312"/>
                <w:strike w:val="0"/>
                <w:dstrike w:val="0"/>
                <w:sz w:val="22"/>
                <w:szCs w:val="22"/>
                <w:highlight w:val="none"/>
                <w:lang w:val="en-US" w:eastAsia="zh-CN"/>
              </w:rPr>
              <w:t>6</w:t>
            </w:r>
            <w:r>
              <w:rPr>
                <w:rFonts w:hint="eastAsia" w:ascii="仿宋_GB2312" w:hAnsi="仿宋_GB2312" w:eastAsia="仿宋_GB2312" w:cs="仿宋_GB2312"/>
                <w:strike w:val="0"/>
                <w:dstrike w:val="0"/>
                <w:sz w:val="22"/>
                <w:szCs w:val="22"/>
                <w:highlight w:val="none"/>
              </w:rPr>
              <w:t>㎡）</w:t>
            </w:r>
          </w:p>
        </w:tc>
        <w:tc>
          <w:tcPr>
            <w:tcW w:w="1331" w:type="dxa"/>
            <w:noWrap w:val="0"/>
            <w:vAlign w:val="center"/>
          </w:tcPr>
          <w:p w14:paraId="55A88FDA">
            <w:pPr>
              <w:jc w:val="center"/>
              <w:rPr>
                <w:rFonts w:hint="eastAsia" w:ascii="仿宋_GB2312" w:hAnsi="仿宋_GB2312" w:eastAsia="仿宋_GB2312" w:cs="仿宋_GB2312"/>
                <w:snapToGrid w:val="0"/>
                <w:color w:val="000000"/>
                <w:kern w:val="0"/>
                <w:sz w:val="22"/>
                <w:szCs w:val="22"/>
                <w:highlight w:val="none"/>
                <w:lang w:val="en-US" w:eastAsia="en-US" w:bidi="ar-SA"/>
              </w:rPr>
            </w:pPr>
            <w:r>
              <w:rPr>
                <w:rFonts w:hint="eastAsia" w:ascii="仿宋_GB2312" w:hAnsi="仿宋_GB2312" w:eastAsia="仿宋_GB2312" w:cs="仿宋_GB2312"/>
                <w:sz w:val="22"/>
                <w:szCs w:val="22"/>
                <w:highlight w:val="none"/>
              </w:rPr>
              <w:t>公共区域</w:t>
            </w:r>
          </w:p>
        </w:tc>
        <w:tc>
          <w:tcPr>
            <w:tcW w:w="5013" w:type="dxa"/>
            <w:noWrap w:val="0"/>
            <w:vAlign w:val="center"/>
          </w:tcPr>
          <w:p w14:paraId="4729ED5F">
            <w:pPr>
              <w:jc w:val="center"/>
              <w:rPr>
                <w:rFonts w:hint="eastAsia" w:ascii="仿宋_GB2312" w:hAnsi="仿宋_GB2312" w:eastAsia="仿宋_GB2312" w:cs="仿宋_GB2312"/>
                <w:snapToGrid w:val="0"/>
                <w:color w:val="000000"/>
                <w:kern w:val="0"/>
                <w:sz w:val="22"/>
                <w:szCs w:val="22"/>
                <w:highlight w:val="none"/>
                <w:lang w:val="en-US" w:eastAsia="en-US" w:bidi="ar-SA"/>
              </w:rPr>
            </w:pPr>
            <w:r>
              <w:rPr>
                <w:rFonts w:hint="eastAsia" w:ascii="仿宋_GB2312" w:hAnsi="仿宋_GB2312" w:eastAsia="仿宋_GB2312" w:cs="仿宋_GB2312"/>
                <w:sz w:val="22"/>
                <w:szCs w:val="22"/>
                <w:highlight w:val="none"/>
              </w:rPr>
              <w:t>1、健康综合楼1-5层的大堂、楼梯、走廊、室内外消防梯的日常清洁。</w:t>
            </w:r>
          </w:p>
        </w:tc>
        <w:tc>
          <w:tcPr>
            <w:tcW w:w="1702" w:type="dxa"/>
            <w:vMerge w:val="restart"/>
            <w:noWrap w:val="0"/>
            <w:vAlign w:val="center"/>
          </w:tcPr>
          <w:p w14:paraId="303339DA">
            <w:pPr>
              <w:spacing w:line="240" w:lineRule="auto"/>
              <w:jc w:val="cente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见工作职责及清洁员工作质量检查月考评表</w:t>
            </w:r>
          </w:p>
        </w:tc>
      </w:tr>
      <w:tr w14:paraId="2880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vMerge w:val="continue"/>
            <w:noWrap w:val="0"/>
            <w:vAlign w:val="center"/>
          </w:tcPr>
          <w:p w14:paraId="6BD3C74A">
            <w:pPr>
              <w:spacing w:line="240" w:lineRule="auto"/>
              <w:jc w:val="center"/>
              <w:rPr>
                <w:rFonts w:hint="eastAsia" w:ascii="仿宋_GB2312" w:hAnsi="仿宋_GB2312" w:eastAsia="仿宋_GB2312" w:cs="仿宋_GB2312"/>
                <w:sz w:val="22"/>
                <w:szCs w:val="22"/>
                <w:highlight w:val="none"/>
              </w:rPr>
            </w:pPr>
          </w:p>
        </w:tc>
        <w:tc>
          <w:tcPr>
            <w:tcW w:w="1331" w:type="dxa"/>
            <w:noWrap w:val="0"/>
            <w:vAlign w:val="center"/>
          </w:tcPr>
          <w:p w14:paraId="1E6D9D19">
            <w:pPr>
              <w:jc w:val="center"/>
              <w:rPr>
                <w:rFonts w:hint="eastAsia" w:ascii="仿宋_GB2312" w:hAnsi="仿宋_GB2312" w:eastAsia="仿宋_GB2312" w:cs="仿宋_GB2312"/>
                <w:snapToGrid w:val="0"/>
                <w:color w:val="000000"/>
                <w:kern w:val="0"/>
                <w:sz w:val="22"/>
                <w:szCs w:val="22"/>
                <w:highlight w:val="none"/>
                <w:lang w:val="en-US" w:eastAsia="en-US" w:bidi="ar-SA"/>
              </w:rPr>
            </w:pPr>
            <w:r>
              <w:rPr>
                <w:rFonts w:hint="eastAsia" w:ascii="仿宋_GB2312" w:hAnsi="仿宋_GB2312" w:eastAsia="仿宋_GB2312" w:cs="仿宋_GB2312"/>
                <w:sz w:val="22"/>
                <w:szCs w:val="22"/>
                <w:highlight w:val="none"/>
              </w:rPr>
              <w:t>卫生间</w:t>
            </w:r>
          </w:p>
        </w:tc>
        <w:tc>
          <w:tcPr>
            <w:tcW w:w="5013" w:type="dxa"/>
            <w:noWrap w:val="0"/>
            <w:vAlign w:val="center"/>
          </w:tcPr>
          <w:p w14:paraId="63D92E73">
            <w:pPr>
              <w:jc w:val="center"/>
              <w:rPr>
                <w:rFonts w:hint="eastAsia" w:ascii="仿宋_GB2312" w:hAnsi="仿宋_GB2312" w:eastAsia="仿宋_GB2312" w:cs="仿宋_GB2312"/>
                <w:snapToGrid w:val="0"/>
                <w:color w:val="000000"/>
                <w:kern w:val="0"/>
                <w:sz w:val="22"/>
                <w:szCs w:val="22"/>
                <w:highlight w:val="none"/>
                <w:lang w:val="en-US" w:eastAsia="en-US" w:bidi="ar-SA"/>
              </w:rPr>
            </w:pPr>
            <w:r>
              <w:rPr>
                <w:rFonts w:hint="eastAsia" w:ascii="仿宋_GB2312" w:hAnsi="仿宋_GB2312" w:eastAsia="仿宋_GB2312" w:cs="仿宋_GB2312"/>
                <w:sz w:val="22"/>
                <w:szCs w:val="22"/>
                <w:highlight w:val="none"/>
              </w:rPr>
              <w:t>22个：350.49㎡</w:t>
            </w:r>
          </w:p>
        </w:tc>
        <w:tc>
          <w:tcPr>
            <w:tcW w:w="1702" w:type="dxa"/>
            <w:vMerge w:val="continue"/>
            <w:noWrap w:val="0"/>
            <w:vAlign w:val="center"/>
          </w:tcPr>
          <w:p w14:paraId="1B85566C">
            <w:pPr>
              <w:spacing w:line="240" w:lineRule="auto"/>
              <w:jc w:val="center"/>
              <w:rPr>
                <w:rFonts w:hint="eastAsia" w:ascii="仿宋_GB2312" w:hAnsi="仿宋_GB2312" w:eastAsia="仿宋_GB2312" w:cs="仿宋_GB2312"/>
                <w:sz w:val="22"/>
                <w:szCs w:val="22"/>
                <w:highlight w:val="none"/>
              </w:rPr>
            </w:pPr>
          </w:p>
        </w:tc>
      </w:tr>
      <w:tr w14:paraId="0B8C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75" w:type="dxa"/>
            <w:shd w:val="clear" w:color="auto" w:fill="auto"/>
            <w:noWrap w:val="0"/>
            <w:vAlign w:val="center"/>
          </w:tcPr>
          <w:p w14:paraId="6B97774D">
            <w:pPr>
              <w:jc w:val="center"/>
              <w:rPr>
                <w:rFonts w:hint="eastAsia" w:ascii="仿宋_GB2312" w:hAnsi="仿宋_GB2312" w:eastAsia="仿宋_GB2312" w:cs="仿宋_GB2312"/>
                <w:snapToGrid w:val="0"/>
                <w:color w:val="FF0000"/>
                <w:kern w:val="0"/>
                <w:sz w:val="22"/>
                <w:szCs w:val="22"/>
                <w:highlight w:val="none"/>
                <w:lang w:val="en-US" w:eastAsia="zh-CN" w:bidi="ar-SA"/>
              </w:rPr>
            </w:pPr>
            <w:r>
              <w:rPr>
                <w:rFonts w:hint="eastAsia" w:ascii="仿宋_GB2312" w:hAnsi="仿宋_GB2312" w:eastAsia="仿宋_GB2312" w:cs="仿宋_GB2312"/>
                <w:color w:val="FF0000"/>
                <w:sz w:val="22"/>
                <w:szCs w:val="22"/>
                <w:highlight w:val="none"/>
                <w:lang w:eastAsia="zh-CN"/>
              </w:rPr>
              <w:t>健康综合楼</w:t>
            </w:r>
          </w:p>
        </w:tc>
        <w:tc>
          <w:tcPr>
            <w:tcW w:w="1331" w:type="dxa"/>
            <w:shd w:val="clear" w:color="auto" w:fill="auto"/>
            <w:noWrap w:val="0"/>
            <w:vAlign w:val="center"/>
          </w:tcPr>
          <w:p w14:paraId="6B3AA359">
            <w:pPr>
              <w:jc w:val="center"/>
              <w:rPr>
                <w:rFonts w:hint="eastAsia" w:ascii="仿宋_GB2312" w:hAnsi="仿宋_GB2312" w:eastAsia="仿宋_GB2312" w:cs="仿宋_GB2312"/>
                <w:snapToGrid w:val="0"/>
                <w:color w:val="FF0000"/>
                <w:kern w:val="0"/>
                <w:sz w:val="22"/>
                <w:szCs w:val="22"/>
                <w:highlight w:val="none"/>
                <w:lang w:val="en-US" w:eastAsia="en-US" w:bidi="ar-SA"/>
              </w:rPr>
            </w:pPr>
            <w:r>
              <w:rPr>
                <w:rFonts w:hint="eastAsia" w:ascii="仿宋_GB2312" w:hAnsi="仿宋_GB2312" w:eastAsia="仿宋_GB2312" w:cs="仿宋_GB2312"/>
                <w:color w:val="FF0000"/>
                <w:sz w:val="22"/>
                <w:szCs w:val="22"/>
                <w:highlight w:val="none"/>
                <w:lang w:eastAsia="zh-CN"/>
              </w:rPr>
              <w:t>医务室</w:t>
            </w:r>
          </w:p>
        </w:tc>
        <w:tc>
          <w:tcPr>
            <w:tcW w:w="5013" w:type="dxa"/>
            <w:shd w:val="clear" w:color="auto" w:fill="auto"/>
            <w:noWrap w:val="0"/>
            <w:vAlign w:val="center"/>
          </w:tcPr>
          <w:p w14:paraId="01C69191">
            <w:pPr>
              <w:jc w:val="center"/>
              <w:rPr>
                <w:rFonts w:hint="eastAsia" w:ascii="仿宋_GB2312" w:hAnsi="仿宋_GB2312" w:eastAsia="仿宋_GB2312" w:cs="仿宋_GB2312"/>
                <w:snapToGrid w:val="0"/>
                <w:color w:val="FF0000"/>
                <w:kern w:val="0"/>
                <w:sz w:val="22"/>
                <w:szCs w:val="22"/>
                <w:highlight w:val="none"/>
                <w:lang w:val="en-US" w:eastAsia="en-US" w:bidi="ar-SA"/>
              </w:rPr>
            </w:pPr>
            <w:r>
              <w:rPr>
                <w:rFonts w:hint="eastAsia" w:ascii="仿宋_GB2312" w:hAnsi="仿宋_GB2312" w:eastAsia="仿宋_GB2312" w:cs="仿宋_GB2312"/>
                <w:color w:val="FF0000"/>
                <w:sz w:val="22"/>
                <w:szCs w:val="22"/>
                <w:highlight w:val="none"/>
                <w:lang w:eastAsia="zh-CN"/>
              </w:rPr>
              <w:t>1间（8</w:t>
            </w:r>
            <w:r>
              <w:rPr>
                <w:rFonts w:hint="eastAsia" w:ascii="仿宋_GB2312" w:hAnsi="仿宋_GB2312" w:eastAsia="仿宋_GB2312" w:cs="仿宋_GB2312"/>
                <w:color w:val="FF0000"/>
                <w:sz w:val="22"/>
                <w:szCs w:val="22"/>
                <w:highlight w:val="none"/>
              </w:rPr>
              <w:t>㎡</w:t>
            </w:r>
            <w:r>
              <w:rPr>
                <w:rFonts w:hint="eastAsia" w:ascii="仿宋_GB2312" w:hAnsi="仿宋_GB2312" w:eastAsia="仿宋_GB2312" w:cs="仿宋_GB2312"/>
                <w:color w:val="FF0000"/>
                <w:sz w:val="22"/>
                <w:szCs w:val="22"/>
                <w:highlight w:val="none"/>
                <w:lang w:eastAsia="zh-CN"/>
              </w:rPr>
              <w:t>）</w:t>
            </w:r>
          </w:p>
        </w:tc>
        <w:tc>
          <w:tcPr>
            <w:tcW w:w="1702" w:type="dxa"/>
            <w:vMerge w:val="continue"/>
            <w:noWrap w:val="0"/>
            <w:vAlign w:val="center"/>
          </w:tcPr>
          <w:p w14:paraId="4BCEFC62">
            <w:pPr>
              <w:spacing w:line="240" w:lineRule="auto"/>
              <w:jc w:val="center"/>
              <w:rPr>
                <w:rFonts w:hint="eastAsia" w:ascii="仿宋_GB2312" w:hAnsi="仿宋_GB2312" w:eastAsia="仿宋_GB2312" w:cs="仿宋_GB2312"/>
                <w:sz w:val="22"/>
                <w:szCs w:val="22"/>
                <w:highlight w:val="none"/>
              </w:rPr>
            </w:pPr>
          </w:p>
        </w:tc>
      </w:tr>
      <w:tr w14:paraId="601B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75" w:type="dxa"/>
            <w:shd w:val="clear" w:color="auto" w:fill="auto"/>
            <w:noWrap w:val="0"/>
            <w:vAlign w:val="center"/>
          </w:tcPr>
          <w:p w14:paraId="34C5511E">
            <w:pPr>
              <w:spacing w:line="240" w:lineRule="auto"/>
              <w:jc w:val="center"/>
              <w:rPr>
                <w:rFonts w:hint="eastAsia" w:ascii="仿宋_GB2312" w:hAnsi="仿宋_GB2312" w:eastAsia="仿宋_GB2312" w:cs="仿宋_GB2312"/>
                <w:snapToGrid w:val="0"/>
                <w:color w:val="000000"/>
                <w:kern w:val="0"/>
                <w:sz w:val="22"/>
                <w:szCs w:val="22"/>
                <w:highlight w:val="none"/>
                <w:lang w:val="en-US" w:eastAsia="en-US" w:bidi="ar-SA"/>
              </w:rPr>
            </w:pPr>
            <w:r>
              <w:rPr>
                <w:rFonts w:hint="eastAsia" w:ascii="仿宋_GB2312" w:hAnsi="仿宋_GB2312" w:eastAsia="仿宋_GB2312" w:cs="仿宋_GB2312"/>
                <w:sz w:val="22"/>
                <w:szCs w:val="22"/>
                <w:highlight w:val="none"/>
              </w:rPr>
              <w:t>室外网球场</w:t>
            </w:r>
          </w:p>
        </w:tc>
        <w:tc>
          <w:tcPr>
            <w:tcW w:w="1331" w:type="dxa"/>
            <w:shd w:val="clear" w:color="auto" w:fill="auto"/>
            <w:noWrap w:val="0"/>
            <w:vAlign w:val="center"/>
          </w:tcPr>
          <w:p w14:paraId="7A2E8840">
            <w:pPr>
              <w:spacing w:line="240" w:lineRule="auto"/>
              <w:jc w:val="center"/>
              <w:rPr>
                <w:rFonts w:hint="eastAsia" w:ascii="仿宋_GB2312" w:hAnsi="仿宋_GB2312" w:eastAsia="仿宋_GB2312" w:cs="仿宋_GB2312"/>
                <w:snapToGrid w:val="0"/>
                <w:color w:val="000000"/>
                <w:kern w:val="0"/>
                <w:sz w:val="22"/>
                <w:szCs w:val="22"/>
                <w:highlight w:val="none"/>
                <w:lang w:val="en-US" w:eastAsia="en-US" w:bidi="ar-SA"/>
              </w:rPr>
            </w:pPr>
            <w:r>
              <w:rPr>
                <w:rFonts w:hint="eastAsia" w:ascii="仿宋_GB2312" w:hAnsi="仿宋_GB2312" w:eastAsia="仿宋_GB2312" w:cs="仿宋_GB2312"/>
                <w:sz w:val="22"/>
                <w:szCs w:val="22"/>
                <w:highlight w:val="none"/>
              </w:rPr>
              <w:t>卫生间、淋浴间</w:t>
            </w:r>
          </w:p>
        </w:tc>
        <w:tc>
          <w:tcPr>
            <w:tcW w:w="5013" w:type="dxa"/>
            <w:shd w:val="clear" w:color="auto" w:fill="auto"/>
            <w:noWrap w:val="0"/>
            <w:vAlign w:val="center"/>
          </w:tcPr>
          <w:p w14:paraId="77778AA3">
            <w:pPr>
              <w:spacing w:line="240" w:lineRule="auto"/>
              <w:jc w:val="center"/>
              <w:rPr>
                <w:rFonts w:hint="eastAsia" w:ascii="仿宋_GB2312" w:hAnsi="仿宋_GB2312" w:eastAsia="仿宋_GB2312" w:cs="仿宋_GB2312"/>
                <w:snapToGrid w:val="0"/>
                <w:color w:val="000000"/>
                <w:kern w:val="0"/>
                <w:sz w:val="22"/>
                <w:szCs w:val="22"/>
                <w:highlight w:val="none"/>
                <w:lang w:val="en-US" w:eastAsia="en-US" w:bidi="ar-SA"/>
              </w:rPr>
            </w:pPr>
            <w:r>
              <w:rPr>
                <w:rFonts w:hint="eastAsia" w:ascii="仿宋_GB2312" w:hAnsi="仿宋_GB2312" w:eastAsia="仿宋_GB2312" w:cs="仿宋_GB2312"/>
                <w:sz w:val="22"/>
                <w:szCs w:val="22"/>
                <w:highlight w:val="none"/>
              </w:rPr>
              <w:t>卫生间：4间；沐浴间：4间</w:t>
            </w:r>
          </w:p>
        </w:tc>
        <w:tc>
          <w:tcPr>
            <w:tcW w:w="1702" w:type="dxa"/>
            <w:noWrap w:val="0"/>
            <w:vAlign w:val="center"/>
          </w:tcPr>
          <w:p w14:paraId="4410BD44">
            <w:pPr>
              <w:spacing w:line="240" w:lineRule="auto"/>
              <w:jc w:val="center"/>
              <w:rPr>
                <w:rFonts w:hint="eastAsia" w:ascii="仿宋_GB2312" w:hAnsi="仿宋_GB2312" w:eastAsia="仿宋_GB2312" w:cs="仿宋_GB2312"/>
                <w:sz w:val="22"/>
                <w:szCs w:val="22"/>
                <w:highlight w:val="none"/>
              </w:rPr>
            </w:pPr>
          </w:p>
        </w:tc>
      </w:tr>
    </w:tbl>
    <w:p w14:paraId="72A1C2D1">
      <w:pPr>
        <w:spacing w:line="360" w:lineRule="exact"/>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3.工作时间及工作职责</w:t>
      </w:r>
    </w:p>
    <w:tbl>
      <w:tblPr>
        <w:tblStyle w:val="6"/>
        <w:tblW w:w="9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3"/>
      </w:tblGrid>
      <w:tr w14:paraId="6A7C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3" w:type="dxa"/>
            <w:tcBorders>
              <w:top w:val="single" w:color="auto" w:sz="4" w:space="0"/>
              <w:left w:val="single" w:color="auto" w:sz="4" w:space="0"/>
              <w:bottom w:val="single" w:color="auto" w:sz="4" w:space="0"/>
              <w:right w:val="single" w:color="auto" w:sz="4" w:space="0"/>
            </w:tcBorders>
            <w:noWrap w:val="0"/>
            <w:vAlign w:val="center"/>
          </w:tcPr>
          <w:p w14:paraId="7FFA47D6">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大堂清洁员工作职责（两班制，每班1人，早班</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sz w:val="22"/>
                <w:szCs w:val="22"/>
                <w:highlight w:val="none"/>
              </w:rPr>
              <w:t xml:space="preserve">7:00~14：30  </w:t>
            </w:r>
            <w:r>
              <w:rPr>
                <w:rFonts w:hint="eastAsia" w:ascii="仿宋_GB2312" w:hAnsi="仿宋_GB2312" w:eastAsia="仿宋_GB2312" w:cs="仿宋_GB2312"/>
                <w:color w:val="FF0000"/>
                <w:sz w:val="22"/>
                <w:szCs w:val="22"/>
                <w:highlight w:val="none"/>
              </w:rPr>
              <w:t>晚班</w:t>
            </w:r>
            <w:r>
              <w:rPr>
                <w:rFonts w:hint="eastAsia" w:ascii="仿宋_GB2312" w:hAnsi="仿宋_GB2312" w:eastAsia="仿宋_GB2312" w:cs="仿宋_GB2312"/>
                <w:color w:val="FF0000"/>
                <w:sz w:val="22"/>
                <w:szCs w:val="22"/>
                <w:highlight w:val="none"/>
                <w:lang w:eastAsia="zh-CN"/>
              </w:rPr>
              <w:t>：</w:t>
            </w:r>
            <w:r>
              <w:rPr>
                <w:rFonts w:hint="eastAsia" w:ascii="仿宋_GB2312" w:hAnsi="仿宋_GB2312" w:eastAsia="仿宋_GB2312" w:cs="仿宋_GB2312"/>
                <w:color w:val="FF0000"/>
                <w:sz w:val="22"/>
                <w:szCs w:val="22"/>
                <w:highlight w:val="none"/>
              </w:rPr>
              <w:t>1</w:t>
            </w:r>
            <w:r>
              <w:rPr>
                <w:rFonts w:hint="eastAsia" w:ascii="仿宋_GB2312" w:hAnsi="仿宋_GB2312" w:eastAsia="仿宋_GB2312" w:cs="仿宋_GB2312"/>
                <w:color w:val="FF0000"/>
                <w:sz w:val="22"/>
                <w:szCs w:val="22"/>
                <w:highlight w:val="none"/>
                <w:lang w:val="en-US" w:eastAsia="zh-CN"/>
              </w:rPr>
              <w:t>3</w:t>
            </w:r>
            <w:r>
              <w:rPr>
                <w:rFonts w:hint="eastAsia" w:ascii="仿宋_GB2312" w:hAnsi="仿宋_GB2312" w:eastAsia="仿宋_GB2312" w:cs="仿宋_GB2312"/>
                <w:color w:val="FF0000"/>
                <w:sz w:val="22"/>
                <w:szCs w:val="22"/>
                <w:highlight w:val="none"/>
              </w:rPr>
              <w:t>：30-2</w:t>
            </w:r>
            <w:r>
              <w:rPr>
                <w:rFonts w:hint="eastAsia" w:ascii="仿宋_GB2312" w:hAnsi="仿宋_GB2312" w:eastAsia="仿宋_GB2312" w:cs="仿宋_GB2312"/>
                <w:color w:val="FF0000"/>
                <w:sz w:val="22"/>
                <w:szCs w:val="22"/>
                <w:highlight w:val="none"/>
                <w:lang w:val="en-US" w:eastAsia="zh-CN"/>
              </w:rPr>
              <w:t>2</w:t>
            </w:r>
            <w:r>
              <w:rPr>
                <w:rFonts w:hint="eastAsia" w:ascii="仿宋_GB2312" w:hAnsi="仿宋_GB2312" w:eastAsia="仿宋_GB2312" w:cs="仿宋_GB2312"/>
                <w:color w:val="FF0000"/>
                <w:sz w:val="22"/>
                <w:szCs w:val="22"/>
                <w:highlight w:val="none"/>
              </w:rPr>
              <w:t>:00</w:t>
            </w:r>
            <w:r>
              <w:rPr>
                <w:rFonts w:hint="eastAsia" w:ascii="仿宋_GB2312" w:hAnsi="仿宋_GB2312" w:eastAsia="仿宋_GB2312" w:cs="仿宋_GB2312"/>
                <w:sz w:val="22"/>
                <w:szCs w:val="22"/>
                <w:highlight w:val="none"/>
              </w:rPr>
              <w:t>）</w:t>
            </w:r>
          </w:p>
          <w:p w14:paraId="74565A79">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1）健康综合大楼前台及工作间</w:t>
            </w:r>
            <w:r>
              <w:rPr>
                <w:rFonts w:hint="eastAsia" w:ascii="仿宋_GB2312" w:hAnsi="仿宋_GB2312" w:eastAsia="仿宋_GB2312" w:cs="仿宋_GB2312"/>
                <w:color w:val="0000FF"/>
                <w:sz w:val="22"/>
                <w:szCs w:val="22"/>
                <w:highlight w:val="none"/>
              </w:rPr>
              <w:t>、医务室</w:t>
            </w:r>
            <w:r>
              <w:rPr>
                <w:rFonts w:hint="eastAsia" w:ascii="仿宋_GB2312" w:hAnsi="仿宋_GB2312" w:eastAsia="仿宋_GB2312" w:cs="仿宋_GB2312"/>
                <w:sz w:val="22"/>
                <w:szCs w:val="22"/>
                <w:highlight w:val="none"/>
              </w:rPr>
              <w:t>等公共区域及家具、健康综合大楼各出入口大门前、健康综合大楼两台电梯的日常清洁消毒；</w:t>
            </w:r>
          </w:p>
          <w:p w14:paraId="3B801F60">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2）公共区域走廊、窗台、电梯门等位置每日巡回清扫、拖抹、扫尘，保持光洁、无积尘、无污渍、无垃圾、无积水、无杂物，地毯吸尘、清洗，保持无积尘、无垃圾污渍;</w:t>
            </w:r>
          </w:p>
          <w:p w14:paraId="6E036B97">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3）健康综合大楼一楼公共卫生间清洁消毒及每日巡回检查，及时补充洗手液纸巾等物品，保证无污渍、无垃圾、无异味、无积水、镜面无水渍、污渍；</w:t>
            </w:r>
          </w:p>
          <w:p w14:paraId="500E2454">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4）健康综合大楼楼顶、健康综合大楼1、3梯及蓝球场后楼梯的保洁。</w:t>
            </w:r>
          </w:p>
          <w:p w14:paraId="6A006BEE">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5）一楼公共洗手间每日巡回检查，及时补充洗手液纸巾等物品，保证无污渍、无垃圾、无异味、无积水、镜面无水渍、污渍，每周对公共洗手间及公共区域进行一次大清洁;</w:t>
            </w:r>
          </w:p>
          <w:p w14:paraId="551AA643">
            <w:pPr>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6）</w:t>
            </w:r>
            <w:r>
              <w:rPr>
                <w:rFonts w:hint="eastAsia" w:ascii="仿宋_GB2312" w:hAnsi="仿宋_GB2312" w:eastAsia="仿宋_GB2312" w:cs="仿宋_GB2312"/>
                <w:color w:val="FF0000"/>
                <w:sz w:val="22"/>
                <w:szCs w:val="22"/>
                <w:highlight w:val="none"/>
                <w:lang w:val="en-US" w:eastAsia="zh-CN"/>
              </w:rPr>
              <w:t>负责网球场公共洗手间的卫生清洁；</w:t>
            </w:r>
          </w:p>
          <w:p w14:paraId="51578512">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7</w:t>
            </w:r>
            <w:r>
              <w:rPr>
                <w:rFonts w:hint="eastAsia" w:ascii="仿宋_GB2312" w:hAnsi="仿宋_GB2312" w:eastAsia="仿宋_GB2312" w:cs="仿宋_GB2312"/>
                <w:sz w:val="22"/>
                <w:szCs w:val="22"/>
                <w:highlight w:val="none"/>
              </w:rPr>
              <w:t>）配合各项卫生检查工作，做好控烟督导、垃圾分类及相关记录工作;</w:t>
            </w:r>
          </w:p>
          <w:p w14:paraId="44D6F14C">
            <w:pPr>
              <w:rPr>
                <w:rFonts w:hint="eastAsia" w:ascii="仿宋_GB2312" w:hAnsi="仿宋_GB2312" w:eastAsia="仿宋_GB2312" w:cs="仿宋_GB2312"/>
                <w:color w:val="FF0000"/>
                <w:sz w:val="22"/>
                <w:szCs w:val="22"/>
                <w:highlight w:val="none"/>
                <w:lang w:val="en-US" w:eastAsia="zh-CN"/>
              </w:rPr>
            </w:pPr>
            <w:r>
              <w:rPr>
                <w:rFonts w:hint="eastAsia" w:ascii="仿宋_GB2312" w:hAnsi="仿宋_GB2312" w:eastAsia="仿宋_GB2312" w:cs="仿宋_GB2312"/>
                <w:sz w:val="22"/>
                <w:szCs w:val="22"/>
                <w:highlight w:val="none"/>
                <w:lang w:val="en-US" w:eastAsia="zh-CN"/>
              </w:rPr>
              <w:t>8</w:t>
            </w:r>
            <w:r>
              <w:rPr>
                <w:rFonts w:hint="eastAsia" w:ascii="仿宋_GB2312" w:hAnsi="仿宋_GB2312" w:eastAsia="仿宋_GB2312" w:cs="仿宋_GB2312"/>
                <w:sz w:val="22"/>
                <w:szCs w:val="22"/>
                <w:highlight w:val="none"/>
              </w:rPr>
              <w:t>)晚班需</w:t>
            </w:r>
            <w:r>
              <w:rPr>
                <w:rFonts w:hint="eastAsia" w:ascii="仿宋_GB2312" w:hAnsi="仿宋_GB2312" w:eastAsia="仿宋_GB2312" w:cs="仿宋_GB2312"/>
                <w:color w:val="FF0000"/>
                <w:sz w:val="22"/>
                <w:szCs w:val="22"/>
                <w:highlight w:val="none"/>
                <w:lang w:val="en-US" w:eastAsia="zh-CN"/>
              </w:rPr>
              <w:t>负责1</w:t>
            </w:r>
            <w:r>
              <w:rPr>
                <w:rFonts w:hint="eastAsia" w:ascii="仿宋_GB2312" w:hAnsi="仿宋_GB2312" w:eastAsia="仿宋_GB2312" w:cs="仿宋_GB2312"/>
                <w:color w:val="FF0000"/>
                <w:sz w:val="22"/>
                <w:szCs w:val="22"/>
                <w:highlight w:val="none"/>
              </w:rPr>
              <w:t>-5</w:t>
            </w:r>
            <w:r>
              <w:rPr>
                <w:rFonts w:hint="eastAsia" w:ascii="仿宋_GB2312" w:hAnsi="仿宋_GB2312" w:eastAsia="仿宋_GB2312" w:cs="仿宋_GB2312"/>
                <w:sz w:val="22"/>
                <w:szCs w:val="22"/>
                <w:highlight w:val="none"/>
              </w:rPr>
              <w:t>层公共区域及卫生间的保洁</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color w:val="FF0000"/>
                <w:sz w:val="22"/>
                <w:szCs w:val="22"/>
                <w:highlight w:val="none"/>
                <w:lang w:val="en-US" w:eastAsia="zh-CN"/>
              </w:rPr>
              <w:t>定期完成计划卫生要求。</w:t>
            </w:r>
          </w:p>
          <w:p w14:paraId="40784F1D">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9</w:t>
            </w:r>
            <w:r>
              <w:rPr>
                <w:rFonts w:hint="eastAsia" w:ascii="仿宋_GB2312" w:hAnsi="仿宋_GB2312" w:eastAsia="仿宋_GB2312" w:cs="仿宋_GB2312"/>
                <w:sz w:val="22"/>
                <w:szCs w:val="22"/>
                <w:highlight w:val="none"/>
              </w:rPr>
              <w:t>）工作过程中发现要维修的项目，及时上报管理人员通知工程部进行维修。如存在安全隐患的，要及时做好安全提示并上报，通知工程部进行紧急维修;</w:t>
            </w:r>
          </w:p>
          <w:p w14:paraId="7D4C0EF9">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10</w:t>
            </w:r>
            <w:r>
              <w:rPr>
                <w:rFonts w:hint="eastAsia" w:ascii="仿宋_GB2312" w:hAnsi="仿宋_GB2312" w:eastAsia="仿宋_GB2312" w:cs="仿宋_GB2312"/>
                <w:sz w:val="22"/>
                <w:szCs w:val="22"/>
                <w:highlight w:val="none"/>
              </w:rPr>
              <w:t>）严格执行安全生产管理条例及相关工作流程，如高空做业及清洁时放置警示提示，避免发生安全事故;</w:t>
            </w:r>
          </w:p>
          <w:p w14:paraId="701CAEA8">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r>
              <w:rPr>
                <w:rFonts w:hint="eastAsia" w:ascii="仿宋_GB2312" w:hAnsi="仿宋_GB2312" w:eastAsia="仿宋_GB2312" w:cs="仿宋_GB2312"/>
                <w:sz w:val="22"/>
                <w:szCs w:val="22"/>
                <w:highlight w:val="none"/>
                <w:lang w:val="en-US" w:eastAsia="zh-CN"/>
              </w:rPr>
              <w:t>1</w:t>
            </w:r>
            <w:r>
              <w:rPr>
                <w:rFonts w:hint="eastAsia" w:ascii="仿宋_GB2312" w:hAnsi="仿宋_GB2312" w:eastAsia="仿宋_GB2312" w:cs="仿宋_GB2312"/>
                <w:sz w:val="22"/>
                <w:szCs w:val="22"/>
                <w:highlight w:val="none"/>
              </w:rPr>
              <w:t>）主动微笑服务，不得与客户和同事发生争执;</w:t>
            </w:r>
          </w:p>
          <w:p w14:paraId="126FCD96">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w:t>
            </w:r>
            <w:r>
              <w:rPr>
                <w:rFonts w:hint="eastAsia" w:ascii="仿宋_GB2312" w:hAnsi="仿宋_GB2312" w:eastAsia="仿宋_GB2312" w:cs="仿宋_GB2312"/>
                <w:sz w:val="22"/>
                <w:szCs w:val="22"/>
                <w:highlight w:val="none"/>
                <w:lang w:val="en-US" w:eastAsia="zh-CN"/>
              </w:rPr>
              <w:t>2</w:t>
            </w:r>
            <w:r>
              <w:rPr>
                <w:rFonts w:hint="eastAsia" w:ascii="仿宋_GB2312" w:hAnsi="仿宋_GB2312" w:eastAsia="仿宋_GB2312" w:cs="仿宋_GB2312"/>
                <w:sz w:val="22"/>
                <w:szCs w:val="22"/>
                <w:highlight w:val="none"/>
              </w:rPr>
              <w:t>）晚班兼管楼层公共区域及卫生间的保洁。</w:t>
            </w:r>
          </w:p>
        </w:tc>
      </w:tr>
      <w:tr w14:paraId="2F12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3" w:type="dxa"/>
            <w:tcBorders>
              <w:top w:val="single" w:color="auto" w:sz="4" w:space="0"/>
              <w:left w:val="single" w:color="auto" w:sz="4" w:space="0"/>
              <w:bottom w:val="single" w:color="auto" w:sz="4" w:space="0"/>
              <w:right w:val="single" w:color="auto" w:sz="4" w:space="0"/>
            </w:tcBorders>
            <w:noWrap w:val="0"/>
            <w:vAlign w:val="center"/>
          </w:tcPr>
          <w:p w14:paraId="2F6CBEB7">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健康综合大楼2-5层公共区域清洁员职责（ 1 人</w:t>
            </w:r>
            <w:r>
              <w:rPr>
                <w:rFonts w:hint="eastAsia" w:ascii="仿宋_GB2312" w:hAnsi="仿宋_GB2312" w:eastAsia="仿宋_GB2312" w:cs="仿宋_GB2312"/>
                <w:sz w:val="22"/>
                <w:szCs w:val="22"/>
                <w:highlight w:val="none"/>
                <w:lang w:eastAsia="zh-CN"/>
              </w:rPr>
              <w:t>，</w:t>
            </w:r>
            <w:r>
              <w:rPr>
                <w:rFonts w:hint="eastAsia" w:ascii="仿宋_GB2312" w:hAnsi="仿宋_GB2312" w:eastAsia="仿宋_GB2312" w:cs="仿宋_GB2312"/>
                <w:sz w:val="22"/>
                <w:szCs w:val="22"/>
                <w:highlight w:val="none"/>
                <w:lang w:val="en-US" w:eastAsia="zh-CN"/>
              </w:rPr>
              <w:t>早班：</w:t>
            </w:r>
            <w:r>
              <w:rPr>
                <w:rFonts w:hint="eastAsia" w:ascii="仿宋_GB2312" w:hAnsi="仿宋_GB2312" w:eastAsia="仿宋_GB2312" w:cs="仿宋_GB2312"/>
                <w:sz w:val="22"/>
                <w:szCs w:val="22"/>
                <w:highlight w:val="none"/>
              </w:rPr>
              <w:t>7:00~14:30）</w:t>
            </w:r>
          </w:p>
          <w:p w14:paraId="17CF0B92">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清洁2-5楼层走廊及楼梯出入口地面、大门、垃圾桶、展示牌、挂画、玻璃门、消防栓、植物盆景，确保公共区域的走廊地面、窗台、电梯门等位置每日巡回清扫、拖抹、扫尘，保持光洁、无积尘、无污渍、无垃圾、无积水、无杂物，地毯吸尘、清洗，保持无积尘、无垃圾污渍;</w:t>
            </w:r>
          </w:p>
          <w:p w14:paraId="20CDD677">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2）健康综合楼2号和4号楼梯日常保洁，确保无积尘、污渍;</w:t>
            </w:r>
          </w:p>
          <w:p w14:paraId="4F3FD380">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3）各公共洗手间每日巡回检查，及时补充洗手液纸巾等物品，保证无污渍、无垃圾、无异味、无积水、镜面无水渍、污渍;</w:t>
            </w:r>
          </w:p>
          <w:p w14:paraId="7B3EB191">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4）每周对所管辖的公共洗手间及公共区域进行一次大清洁，确保干净整洁;</w:t>
            </w:r>
          </w:p>
          <w:p w14:paraId="3CBE6057">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5）按防控要求做好公共区域的清洁消毒工作;</w:t>
            </w:r>
          </w:p>
          <w:p w14:paraId="6807C113">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6）配合各项卫生检查工作，做好控烟督导、垃圾分类及相关记录工作;</w:t>
            </w:r>
          </w:p>
          <w:p w14:paraId="70158A26">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7）工作过程中发现要维修的项目，及时上报管理人员通知工程部进行维修。如存在安全隐患的，要及时做好安全提示并上报，通知工程部进行紧急维修;</w:t>
            </w:r>
          </w:p>
          <w:p w14:paraId="74B97C19">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8）严格执行安全生产管理条例及相关工作流程，如高空做业及清洁时放置警示提示，避免发生安全事故;</w:t>
            </w:r>
          </w:p>
          <w:p w14:paraId="4B3C032C">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9）主动微笑服务，不得与客户和同事发生争执;</w:t>
            </w:r>
          </w:p>
        </w:tc>
      </w:tr>
      <w:tr w14:paraId="0A5A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3" w:type="dxa"/>
            <w:tcBorders>
              <w:top w:val="single" w:color="auto" w:sz="4" w:space="0"/>
              <w:left w:val="single" w:color="auto" w:sz="4" w:space="0"/>
              <w:bottom w:val="single" w:color="auto" w:sz="4" w:space="0"/>
              <w:right w:val="single" w:color="auto" w:sz="4" w:space="0"/>
            </w:tcBorders>
            <w:noWrap w:val="0"/>
            <w:vAlign w:val="center"/>
          </w:tcPr>
          <w:p w14:paraId="460166B9">
            <w:pPr>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说明：1、人员休息由总部调整人员顶岗；2、班次按实际入住及会议情况调整。</w:t>
            </w:r>
          </w:p>
        </w:tc>
      </w:tr>
    </w:tbl>
    <w:p w14:paraId="6E1ABBCC">
      <w:pPr>
        <w:spacing w:line="360" w:lineRule="exact"/>
        <w:rPr>
          <w:rFonts w:hint="eastAsia" w:ascii="仿宋_GB2312" w:hAnsi="仿宋_GB2312" w:eastAsia="仿宋_GB2312" w:cs="仿宋_GB2312"/>
          <w:b/>
          <w:sz w:val="22"/>
          <w:szCs w:val="22"/>
          <w:highlight w:val="none"/>
        </w:rPr>
      </w:pPr>
      <w:r>
        <w:rPr>
          <w:rFonts w:hint="eastAsia" w:ascii="仿宋_GB2312" w:hAnsi="仿宋_GB2312" w:eastAsia="仿宋_GB2312" w:cs="仿宋_GB2312"/>
          <w:b/>
          <w:sz w:val="22"/>
          <w:szCs w:val="22"/>
          <w:highlight w:val="none"/>
        </w:rPr>
        <w:t>4.质量标准细则</w:t>
      </w:r>
    </w:p>
    <w:tbl>
      <w:tblPr>
        <w:tblStyle w:val="6"/>
        <w:tblW w:w="9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3"/>
      </w:tblGrid>
      <w:tr w14:paraId="2154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223" w:type="dxa"/>
            <w:tcBorders>
              <w:top w:val="single" w:color="auto" w:sz="4" w:space="0"/>
              <w:left w:val="single" w:color="auto" w:sz="4" w:space="0"/>
              <w:bottom w:val="single" w:color="auto" w:sz="4" w:space="0"/>
              <w:right w:val="single" w:color="auto" w:sz="4" w:space="0"/>
            </w:tcBorders>
            <w:noWrap w:val="0"/>
            <w:vAlign w:val="center"/>
          </w:tcPr>
          <w:p w14:paraId="59CE2FD7">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1）健康综合大楼各公共区域的大厅地面、走廊、楼梯等地面每日巡回清扫、拖抹推尘，保持光洁、无积尘、无污渍、无垃圾杂物；地毯吸尘，保持无积尘、无污渍、无垃圾。</w:t>
            </w:r>
          </w:p>
          <w:p w14:paraId="15E4A581">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2）健康综合大楼各出入口大门、垃圾桶、展示牌、玻璃门、消防栓、植物盆景确保无积尘、污渍。</w:t>
            </w:r>
          </w:p>
          <w:p w14:paraId="3D44DA2E">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3）各公共洗手间每1小时巡回检查一次，补充洗手液纸巾等物品，公共洗手间内保证无污渍、无垃圾、无异味、无积水，镜面无水渍、污渍；</w:t>
            </w:r>
          </w:p>
          <w:p w14:paraId="1B43E84C">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4）电梯厢壁、饰面、地面、各类面板及指示灯、不锈钢门等，保持干净、无手印、无污渍，按防疫标准清洁消毒，并做好相应的记录。</w:t>
            </w:r>
          </w:p>
          <w:p w14:paraId="36C91238">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5）篮球场后楼梯每天早上7：50分前完成楼梯的清洁工作。</w:t>
            </w:r>
          </w:p>
          <w:p w14:paraId="50439FF0">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6）办公区需按要求做到公共区域无垃圾、无水渍，垃圾分类清晰，茶水间无异味、台面柜内无积尘。</w:t>
            </w:r>
          </w:p>
          <w:p w14:paraId="34B40F90">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7）按防控要求清洁消毒公共区域并做好记录。</w:t>
            </w:r>
          </w:p>
          <w:p w14:paraId="77013DDF">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8）每周对所管辖的公共洗手间及公共区域进行一次大清洁。</w:t>
            </w:r>
          </w:p>
          <w:p w14:paraId="7C6B313C">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9）配合各项卫生检查工作，做好控烟督导、垃圾分类及记录工作。</w:t>
            </w:r>
          </w:p>
          <w:p w14:paraId="19BAAC94">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10）工作过程中发现要维修的项目，及时上报管理人员通知工程部进行维修。如存在安全隐患，要及时做好安全提示并上报，通知工程部进行紧急维修。</w:t>
            </w:r>
          </w:p>
          <w:p w14:paraId="26AC5958">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11）严格执行安全生产管理条例及相关工作流程，如高空做业及清洁时放置警示提示，避免发生安全事故。</w:t>
            </w:r>
          </w:p>
          <w:p w14:paraId="37F47541">
            <w:pPr>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12）主动微笑服务，不得与客户和同事发生争执。</w:t>
            </w:r>
          </w:p>
        </w:tc>
      </w:tr>
    </w:tbl>
    <w:p w14:paraId="2CF0A08C">
      <w:pPr>
        <w:spacing w:line="240" w:lineRule="auto"/>
        <w:rPr>
          <w:rFonts w:hint="eastAsia" w:ascii="仿宋_GB2312" w:hAnsi="仿宋_GB2312" w:eastAsia="仿宋_GB2312" w:cs="仿宋_GB2312"/>
          <w:sz w:val="21"/>
          <w:szCs w:val="21"/>
          <w:highlight w:val="none"/>
        </w:rPr>
      </w:pPr>
    </w:p>
    <w:sectPr>
      <w:footerReference r:id="rId3" w:type="default"/>
      <w:pgSz w:w="11906" w:h="16838"/>
      <w:pgMar w:top="1440" w:right="1466" w:bottom="1440" w:left="13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0A52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7C6B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047C6B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BFC3A"/>
    <w:multiLevelType w:val="singleLevel"/>
    <w:tmpl w:val="850BFC3A"/>
    <w:lvl w:ilvl="0" w:tentative="0">
      <w:start w:val="8"/>
      <w:numFmt w:val="decimal"/>
      <w:suff w:val="nothing"/>
      <w:lvlText w:val="（%1）"/>
      <w:lvlJc w:val="left"/>
    </w:lvl>
  </w:abstractNum>
  <w:abstractNum w:abstractNumId="1">
    <w:nsid w:val="8750FA50"/>
    <w:multiLevelType w:val="singleLevel"/>
    <w:tmpl w:val="8750FA50"/>
    <w:lvl w:ilvl="0" w:tentative="0">
      <w:start w:val="2"/>
      <w:numFmt w:val="chineseCounting"/>
      <w:suff w:val="nothing"/>
      <w:lvlText w:val="（%1）"/>
      <w:lvlJc w:val="left"/>
      <w:rPr>
        <w:rFonts w:hint="eastAsia"/>
      </w:rPr>
    </w:lvl>
  </w:abstractNum>
  <w:abstractNum w:abstractNumId="2">
    <w:nsid w:val="8CD6E838"/>
    <w:multiLevelType w:val="multilevel"/>
    <w:tmpl w:val="8CD6E8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91A362E7"/>
    <w:multiLevelType w:val="multilevel"/>
    <w:tmpl w:val="91A362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976C9A8E"/>
    <w:multiLevelType w:val="multilevel"/>
    <w:tmpl w:val="976C9A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9E647712"/>
    <w:multiLevelType w:val="multilevel"/>
    <w:tmpl w:val="9E6477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9E8BC587"/>
    <w:multiLevelType w:val="multilevel"/>
    <w:tmpl w:val="9E8BC587"/>
    <w:lvl w:ilvl="0" w:tentative="0">
      <w:start w:val="1"/>
      <w:numFmt w:val="decimal"/>
      <w:lvlText w:val="%1、"/>
      <w:lvlJc w:val="left"/>
      <w:pPr>
        <w:tabs>
          <w:tab w:val="left" w:pos="360"/>
        </w:tabs>
        <w:ind w:left="360" w:hanging="360"/>
      </w:pPr>
      <w:rPr>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A9FF8F78"/>
    <w:multiLevelType w:val="multilevel"/>
    <w:tmpl w:val="A9FF8F7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B0E44636"/>
    <w:multiLevelType w:val="multilevel"/>
    <w:tmpl w:val="B0E446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BA4E5FE7"/>
    <w:multiLevelType w:val="multilevel"/>
    <w:tmpl w:val="BA4E5FE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C170A4DB"/>
    <w:multiLevelType w:val="multilevel"/>
    <w:tmpl w:val="C170A4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C385B2B0"/>
    <w:multiLevelType w:val="multilevel"/>
    <w:tmpl w:val="C385B2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C4D66BD6"/>
    <w:multiLevelType w:val="multilevel"/>
    <w:tmpl w:val="C4D66BD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C7A92BA8"/>
    <w:multiLevelType w:val="singleLevel"/>
    <w:tmpl w:val="C7A92BA8"/>
    <w:lvl w:ilvl="0" w:tentative="0">
      <w:start w:val="3"/>
      <w:numFmt w:val="chineseCounting"/>
      <w:suff w:val="nothing"/>
      <w:lvlText w:val="（%1）"/>
      <w:lvlJc w:val="left"/>
      <w:pPr>
        <w:ind w:left="0" w:firstLine="0"/>
      </w:pPr>
    </w:lvl>
  </w:abstractNum>
  <w:abstractNum w:abstractNumId="14">
    <w:nsid w:val="CD75FA7D"/>
    <w:multiLevelType w:val="multilevel"/>
    <w:tmpl w:val="CD75FA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E6385463"/>
    <w:multiLevelType w:val="multilevel"/>
    <w:tmpl w:val="E63854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C4B8F65"/>
    <w:multiLevelType w:val="multilevel"/>
    <w:tmpl w:val="0C4B8F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CA19878"/>
    <w:multiLevelType w:val="singleLevel"/>
    <w:tmpl w:val="1CA19878"/>
    <w:lvl w:ilvl="0" w:tentative="0">
      <w:start w:val="1"/>
      <w:numFmt w:val="decimal"/>
      <w:suff w:val="nothing"/>
      <w:lvlText w:val="%1、"/>
      <w:lvlJc w:val="left"/>
    </w:lvl>
  </w:abstractNum>
  <w:abstractNum w:abstractNumId="18">
    <w:nsid w:val="2D245E3C"/>
    <w:multiLevelType w:val="multilevel"/>
    <w:tmpl w:val="2D245E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6D0AA5F"/>
    <w:multiLevelType w:val="multilevel"/>
    <w:tmpl w:val="46D0AA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05C608B"/>
    <w:multiLevelType w:val="multilevel"/>
    <w:tmpl w:val="505C608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20BCA9E"/>
    <w:multiLevelType w:val="multilevel"/>
    <w:tmpl w:val="520BCA9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2815E5A"/>
    <w:multiLevelType w:val="multilevel"/>
    <w:tmpl w:val="52815E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3697CD8"/>
    <w:multiLevelType w:val="multilevel"/>
    <w:tmpl w:val="53697CD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4762935"/>
    <w:multiLevelType w:val="multilevel"/>
    <w:tmpl w:val="547629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7025D8D"/>
    <w:multiLevelType w:val="multilevel"/>
    <w:tmpl w:val="57025D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F3BB766"/>
    <w:multiLevelType w:val="singleLevel"/>
    <w:tmpl w:val="5F3BB766"/>
    <w:lvl w:ilvl="0" w:tentative="0">
      <w:start w:val="11"/>
      <w:numFmt w:val="chineseCounting"/>
      <w:suff w:val="nothing"/>
      <w:lvlText w:val="（%1）"/>
      <w:lvlJc w:val="left"/>
      <w:rPr>
        <w:rFonts w:hint="eastAsia"/>
      </w:rPr>
    </w:lvl>
  </w:abstractNum>
  <w:abstractNum w:abstractNumId="27">
    <w:nsid w:val="5F5AE80E"/>
    <w:multiLevelType w:val="multilevel"/>
    <w:tmpl w:val="5F5AE8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C6CDBE"/>
    <w:multiLevelType w:val="multilevel"/>
    <w:tmpl w:val="6CC6CDB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EC5145E"/>
    <w:multiLevelType w:val="multilevel"/>
    <w:tmpl w:val="6EC514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2987109"/>
    <w:multiLevelType w:val="multilevel"/>
    <w:tmpl w:val="72987109"/>
    <w:lvl w:ilvl="0" w:tentative="0">
      <w:start w:val="1"/>
      <w:numFmt w:val="chineseCountingThousand"/>
      <w:suff w:val="nothing"/>
      <w:lvlText w:val="第%1章"/>
      <w:lvlJc w:val="left"/>
      <w:pPr>
        <w:ind w:left="4112" w:firstLine="0"/>
      </w:pPr>
      <w:rPr>
        <w:rFonts w:ascii="Times New Roman" w:hAnsi="Times New Roman" w:cs="Times New Roman"/>
        <w:b/>
        <w:bCs w:val="0"/>
        <w:i w:val="0"/>
        <w:iCs w:val="0"/>
        <w:caps w:val="0"/>
        <w:smallCaps w:val="0"/>
        <w:strike w:val="0"/>
        <w:dstrike w:val="0"/>
        <w:vanish w:val="0"/>
        <w:spacing w:val="0"/>
        <w:position w:val="0"/>
        <w:sz w:val="28"/>
        <w:szCs w:val="28"/>
        <w:u w:val="none"/>
        <w:vertAlign w:val="baseline"/>
      </w:rPr>
    </w:lvl>
    <w:lvl w:ilvl="1" w:tentative="0">
      <w:start w:val="1"/>
      <w:numFmt w:val="none"/>
      <w:pStyle w:val="2"/>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1">
    <w:nsid w:val="75BAF5B1"/>
    <w:multiLevelType w:val="singleLevel"/>
    <w:tmpl w:val="75BAF5B1"/>
    <w:lvl w:ilvl="0" w:tentative="0">
      <w:start w:val="1"/>
      <w:numFmt w:val="lowerLetter"/>
      <w:suff w:val="nothing"/>
      <w:lvlText w:val="%1、"/>
      <w:lvlJc w:val="left"/>
      <w:pPr>
        <w:ind w:left="0" w:firstLine="0"/>
      </w:pPr>
    </w:lvl>
  </w:abstractNum>
  <w:abstractNum w:abstractNumId="32">
    <w:nsid w:val="7A2F6BAE"/>
    <w:multiLevelType w:val="singleLevel"/>
    <w:tmpl w:val="7A2F6BAE"/>
    <w:lvl w:ilvl="0" w:tentative="0">
      <w:start w:val="1"/>
      <w:numFmt w:val="bullet"/>
      <w:lvlText w:val=""/>
      <w:lvlJc w:val="left"/>
      <w:pPr>
        <w:ind w:left="420" w:hanging="420"/>
      </w:pPr>
      <w:rPr>
        <w:rFonts w:hint="default" w:ascii="Wingdings" w:hAnsi="Wingdings"/>
      </w:rPr>
    </w:lvl>
  </w:abstractNum>
  <w:abstractNum w:abstractNumId="33">
    <w:nsid w:val="7AFFC00F"/>
    <w:multiLevelType w:val="singleLevel"/>
    <w:tmpl w:val="7AFFC00F"/>
    <w:lvl w:ilvl="0" w:tentative="0">
      <w:start w:val="2"/>
      <w:numFmt w:val="decimal"/>
      <w:suff w:val="nothing"/>
      <w:lvlText w:val="（%1）"/>
      <w:lvlJc w:val="left"/>
    </w:lvl>
  </w:abstractNum>
  <w:abstractNum w:abstractNumId="34">
    <w:nsid w:val="7F4F46DB"/>
    <w:multiLevelType w:val="singleLevel"/>
    <w:tmpl w:val="7F4F46DB"/>
    <w:lvl w:ilvl="0" w:tentative="0">
      <w:start w:val="1"/>
      <w:numFmt w:val="chineseCounting"/>
      <w:suff w:val="nothing"/>
      <w:lvlText w:val="%1、"/>
      <w:lvlJc w:val="left"/>
      <w:rPr>
        <w:rFonts w:hint="eastAsia"/>
      </w:rPr>
    </w:lvl>
  </w:abstractNum>
  <w:num w:numId="1">
    <w:abstractNumId w:val="30"/>
  </w:num>
  <w:num w:numId="2">
    <w:abstractNumId w:val="0"/>
  </w:num>
  <w:num w:numId="3">
    <w:abstractNumId w:val="33"/>
  </w:num>
  <w:num w:numId="4">
    <w:abstractNumId w:val="1"/>
  </w:num>
  <w:num w:numId="5">
    <w:abstractNumId w:val="32"/>
  </w:num>
  <w:num w:numId="6">
    <w:abstractNumId w:val="13"/>
    <w:lvlOverride w:ilvl="0">
      <w:startOverride w:val="3"/>
    </w:lvlOverride>
  </w:num>
  <w:num w:numId="7">
    <w:abstractNumId w:val="34"/>
  </w:num>
  <w:num w:numId="8">
    <w:abstractNumId w:val="26"/>
  </w:num>
  <w:num w:numId="9">
    <w:abstractNumId w:val="17"/>
  </w:num>
  <w:num w:numId="10">
    <w:abstractNumId w:val="29"/>
  </w:num>
  <w:num w:numId="11">
    <w:abstractNumId w:val="5"/>
  </w:num>
  <w:num w:numId="12">
    <w:abstractNumId w:val="12"/>
  </w:num>
  <w:num w:numId="13">
    <w:abstractNumId w:val="28"/>
  </w:num>
  <w:num w:numId="14">
    <w:abstractNumId w:val="22"/>
  </w:num>
  <w:num w:numId="15">
    <w:abstractNumId w:val="4"/>
  </w:num>
  <w:num w:numId="16">
    <w:abstractNumId w:val="27"/>
  </w:num>
  <w:num w:numId="17">
    <w:abstractNumId w:val="10"/>
  </w:num>
  <w:num w:numId="18">
    <w:abstractNumId w:val="19"/>
  </w:num>
  <w:num w:numId="19">
    <w:abstractNumId w:val="15"/>
  </w:num>
  <w:num w:numId="20">
    <w:abstractNumId w:val="16"/>
  </w:num>
  <w:num w:numId="21">
    <w:abstractNumId w:val="9"/>
  </w:num>
  <w:num w:numId="22">
    <w:abstractNumId w:val="11"/>
  </w:num>
  <w:num w:numId="23">
    <w:abstractNumId w:val="8"/>
  </w:num>
  <w:num w:numId="24">
    <w:abstractNumId w:val="23"/>
  </w:num>
  <w:num w:numId="25">
    <w:abstractNumId w:val="2"/>
  </w:num>
  <w:num w:numId="26">
    <w:abstractNumId w:val="25"/>
  </w:num>
  <w:num w:numId="27">
    <w:abstractNumId w:val="3"/>
  </w:num>
  <w:num w:numId="28">
    <w:abstractNumId w:val="6"/>
  </w:num>
  <w:num w:numId="29">
    <w:abstractNumId w:val="24"/>
  </w:num>
  <w:num w:numId="30">
    <w:abstractNumId w:val="20"/>
  </w:num>
  <w:num w:numId="31">
    <w:abstractNumId w:val="18"/>
  </w:num>
  <w:num w:numId="32">
    <w:abstractNumId w:val="7"/>
  </w:num>
  <w:num w:numId="33">
    <w:abstractNumId w:val="21"/>
  </w:num>
  <w:num w:numId="34">
    <w:abstractNumId w:val="14"/>
  </w:num>
  <w:num w:numId="35">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32D7F"/>
    <w:rsid w:val="107B2699"/>
    <w:rsid w:val="111F21D4"/>
    <w:rsid w:val="12452A67"/>
    <w:rsid w:val="19D04C80"/>
    <w:rsid w:val="1EBE7400"/>
    <w:rsid w:val="219C3531"/>
    <w:rsid w:val="233F24D3"/>
    <w:rsid w:val="23470CB2"/>
    <w:rsid w:val="25A3372C"/>
    <w:rsid w:val="2BEE35A2"/>
    <w:rsid w:val="2D8245D4"/>
    <w:rsid w:val="327F0DE2"/>
    <w:rsid w:val="45427A06"/>
    <w:rsid w:val="455A4EDF"/>
    <w:rsid w:val="498C130E"/>
    <w:rsid w:val="4C0940C0"/>
    <w:rsid w:val="4CC0097F"/>
    <w:rsid w:val="51207332"/>
    <w:rsid w:val="5A651454"/>
    <w:rsid w:val="5BE106D2"/>
    <w:rsid w:val="5C843B13"/>
    <w:rsid w:val="5F582304"/>
    <w:rsid w:val="60E254E0"/>
    <w:rsid w:val="61854E88"/>
    <w:rsid w:val="65766A16"/>
    <w:rsid w:val="66607E3F"/>
    <w:rsid w:val="69E96A77"/>
    <w:rsid w:val="6B0B7A45"/>
    <w:rsid w:val="6DE36C58"/>
    <w:rsid w:val="706F5183"/>
    <w:rsid w:val="712D08D1"/>
    <w:rsid w:val="74C35C5E"/>
    <w:rsid w:val="74E72BA9"/>
    <w:rsid w:val="79B5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basedOn w:val="1"/>
    <w:next w:val="1"/>
    <w:qFormat/>
    <w:uiPriority w:val="0"/>
    <w:pPr>
      <w:keepNext/>
      <w:keepLines/>
      <w:numPr>
        <w:ilvl w:val="1"/>
        <w:numId w:val="1"/>
      </w:numPr>
      <w:spacing w:before="20" w:after="20" w:line="500" w:lineRule="exact"/>
      <w:outlineLvl w:val="1"/>
    </w:pPr>
    <w:rPr>
      <w:rFonts w:ascii="宋体" w:hAnsi="宋体"/>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宋体" w:hAnsi="宋体" w:eastAsia="宋体" w:cs="宋体"/>
      <w:sz w:val="16"/>
      <w:szCs w:val="16"/>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3"/>
    <w:next w:val="1"/>
    <w:qFormat/>
    <w:uiPriority w:val="0"/>
    <w:pPr>
      <w:spacing w:line="240" w:lineRule="auto"/>
      <w:ind w:firstLine="420" w:firstLineChars="100"/>
    </w:pPr>
    <w:rPr>
      <w:rFonts w:ascii="楷体_GB2312" w:eastAsia="楷体_GB2312"/>
      <w:b/>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qFormat/>
    <w:uiPriority w:val="0"/>
    <w:pPr>
      <w:ind w:firstLine="420" w:firstLineChars="200"/>
    </w:pPr>
    <w:rPr>
      <w:kern w:val="0"/>
      <w:sz w:val="20"/>
    </w:rPr>
  </w:style>
  <w:style w:type="paragraph" w:customStyle="1" w:styleId="10">
    <w:name w:val="正文_0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_0"/>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6525</Words>
  <Characters>6770</Characters>
  <Lines>0</Lines>
  <Paragraphs>0</Paragraphs>
  <TotalTime>16</TotalTime>
  <ScaleCrop>false</ScaleCrop>
  <LinksUpToDate>false</LinksUpToDate>
  <CharactersWithSpaces>6785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2025-07-23T03:16:00Z</dcterms:created>
  <dc:creator>Administrator</dc:creator>
  <cp:lastModifiedBy>上扬的微笑</cp:lastModifiedBy>
  <dcterms:modified xsi:type="dcterms:W3CDTF">2026-04-25T04:22:02Z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eyJoZGlkIjoiNzk2OGZmMDJlYjVmNGI0NzA3NTM2ZDgyMDM2MmQwODkiLCJ1c2VySWQiOiI0NDk4NjQ2MzgifQ==</vt:lpwstr>
  </property>
  <property fmtid="{D5CDD505-2E9C-101B-9397-08002B2CF9AE}" pid="4" name="ICV">
    <vt:lpwstr>AFD740A630A84B72A27F3482C6C0B68F_13</vt:lpwstr>
  </property>
</Properties>
</file>